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94" w:rsidRDefault="002C4725" w:rsidP="0082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2C4725" w:rsidRDefault="002C4725" w:rsidP="0082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«Пижильская основная общеобразовательная школа»</w:t>
      </w:r>
    </w:p>
    <w:p w:rsidR="002C4725" w:rsidRDefault="002C4725" w:rsidP="002C47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УТВЕРЖДАЮ</w:t>
      </w:r>
    </w:p>
    <w:p w:rsidR="002C4725" w:rsidRDefault="002C4725" w:rsidP="002C47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Начальником Управления Образования      директор МКОУ «Пижильская ООШ»</w:t>
      </w:r>
    </w:p>
    <w:p w:rsidR="002C4725" w:rsidRDefault="002C4725" w:rsidP="002C47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 Н.И.Сметанина   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Н.П.Заплетаева</w:t>
      </w:r>
      <w:proofErr w:type="spellEnd"/>
    </w:p>
    <w:p w:rsidR="002C4725" w:rsidRPr="001B7394" w:rsidRDefault="002C4725" w:rsidP="002C47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Педагогическим советом    «___» апреля 2022 г</w:t>
      </w:r>
    </w:p>
    <w:p w:rsidR="00037D8C" w:rsidRPr="001B7394" w:rsidRDefault="00037D8C" w:rsidP="00822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D8C" w:rsidRPr="001B7394" w:rsidRDefault="00037D8C" w:rsidP="00822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D8C" w:rsidRPr="001B7394" w:rsidRDefault="00037D8C" w:rsidP="00822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D8C" w:rsidRPr="001B7394" w:rsidRDefault="00D03E58" w:rsidP="00037D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7394">
        <w:rPr>
          <w:rFonts w:ascii="Times New Roman" w:hAnsi="Times New Roman" w:cs="Times New Roman"/>
          <w:b/>
          <w:bCs/>
          <w:sz w:val="28"/>
          <w:szCs w:val="28"/>
        </w:rPr>
        <w:t>Общие сведения об организации</w:t>
      </w:r>
    </w:p>
    <w:p w:rsidR="00360AF1" w:rsidRPr="001B7394" w:rsidRDefault="00360AF1" w:rsidP="00360AF1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0AF1" w:rsidRPr="001B7394" w:rsidRDefault="00360AF1" w:rsidP="00ED3CA4">
      <w:pPr>
        <w:pStyle w:val="a5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eastAsia="ar-SA"/>
        </w:rPr>
      </w:pPr>
      <w:r w:rsidRPr="001B7394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«Пижильская основная общеобразовательная школа (МКОУ «Пижильская ООШ») расположена по адресу: 427385,Удмуртская Республика, Сюмсинский район,</w:t>
      </w:r>
      <w:r w:rsidR="00B904D2" w:rsidRPr="001B7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394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B7394">
        <w:rPr>
          <w:rFonts w:ascii="Times New Roman" w:hAnsi="Times New Roman" w:cs="Times New Roman"/>
          <w:sz w:val="28"/>
          <w:szCs w:val="28"/>
        </w:rPr>
        <w:t>ижил</w:t>
      </w:r>
      <w:proofErr w:type="spellEnd"/>
      <w:r w:rsidRPr="001B7394">
        <w:rPr>
          <w:rFonts w:ascii="Times New Roman" w:hAnsi="Times New Roman" w:cs="Times New Roman"/>
          <w:sz w:val="28"/>
          <w:szCs w:val="28"/>
        </w:rPr>
        <w:t>, ул.Школьная 34,</w:t>
      </w:r>
      <w:r w:rsidRPr="001B73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B7394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ОГРН 1141821000474, ИНН 1821012576</w:t>
      </w:r>
    </w:p>
    <w:p w:rsidR="00360AF1" w:rsidRPr="001B7394" w:rsidRDefault="00360AF1" w:rsidP="00ED3CA4">
      <w:pPr>
        <w:pStyle w:val="a5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Факс: нет</w:t>
      </w:r>
    </w:p>
    <w:p w:rsidR="00360AF1" w:rsidRPr="001B7394" w:rsidRDefault="00360AF1" w:rsidP="00ED3CA4">
      <w:pPr>
        <w:pStyle w:val="a5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B7394">
        <w:rPr>
          <w:rFonts w:ascii="Times New Roman" w:hAnsi="Times New Roman" w:cs="Times New Roman"/>
          <w:sz w:val="28"/>
          <w:szCs w:val="28"/>
        </w:rPr>
        <w:t>-</w:t>
      </w:r>
      <w:r w:rsidRPr="001B739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B73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B7394">
        <w:rPr>
          <w:rFonts w:ascii="Times New Roman" w:hAnsi="Times New Roman" w:cs="Times New Roman"/>
          <w:sz w:val="28"/>
          <w:szCs w:val="28"/>
          <w:lang w:val="en-US"/>
        </w:rPr>
        <w:t>Pizhils</w:t>
      </w:r>
      <w:proofErr w:type="spellEnd"/>
      <w:r w:rsidRPr="001B739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B739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B7394">
        <w:rPr>
          <w:rFonts w:ascii="Times New Roman" w:hAnsi="Times New Roman" w:cs="Times New Roman"/>
          <w:sz w:val="28"/>
          <w:szCs w:val="28"/>
        </w:rPr>
        <w:t>.</w:t>
      </w:r>
      <w:r w:rsidRPr="001B7394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360AF1" w:rsidRPr="001B7394" w:rsidRDefault="00360AF1" w:rsidP="00ED3CA4">
      <w:pPr>
        <w:pStyle w:val="a5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FD6208" w:rsidRPr="001B7394">
        <w:rPr>
          <w:rFonts w:ascii="Times New Roman" w:hAnsi="Times New Roman" w:cs="Times New Roman"/>
          <w:sz w:val="28"/>
          <w:szCs w:val="28"/>
        </w:rPr>
        <w:t>Наталья Петровна Заплетаева</w:t>
      </w:r>
    </w:p>
    <w:p w:rsidR="00844C88" w:rsidRPr="001B7394" w:rsidRDefault="00844C88" w:rsidP="00ED3CA4">
      <w:pPr>
        <w:pStyle w:val="a5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Режим работы: 8</w:t>
      </w:r>
      <w:r w:rsidRPr="001B7394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1B7394">
        <w:rPr>
          <w:rFonts w:ascii="Times New Roman" w:hAnsi="Times New Roman" w:cs="Times New Roman"/>
          <w:sz w:val="28"/>
          <w:szCs w:val="28"/>
        </w:rPr>
        <w:t>– 17</w:t>
      </w:r>
      <w:r w:rsidRPr="001B7394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1B7394">
        <w:rPr>
          <w:rFonts w:ascii="Times New Roman" w:hAnsi="Times New Roman" w:cs="Times New Roman"/>
          <w:sz w:val="28"/>
          <w:szCs w:val="28"/>
        </w:rPr>
        <w:t>с понедельника по пятницу; с 8</w:t>
      </w:r>
      <w:r w:rsidRPr="001B7394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1B7394">
        <w:rPr>
          <w:rFonts w:ascii="Times New Roman" w:hAnsi="Times New Roman" w:cs="Times New Roman"/>
          <w:sz w:val="28"/>
          <w:szCs w:val="28"/>
        </w:rPr>
        <w:t>– 13</w:t>
      </w:r>
      <w:r w:rsidRPr="001B7394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1B7394">
        <w:rPr>
          <w:rFonts w:ascii="Times New Roman" w:hAnsi="Times New Roman" w:cs="Times New Roman"/>
          <w:sz w:val="28"/>
          <w:szCs w:val="28"/>
        </w:rPr>
        <w:t>в субботу</w:t>
      </w:r>
    </w:p>
    <w:p w:rsidR="00686370" w:rsidRPr="001B7394" w:rsidRDefault="00686370" w:rsidP="00E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-166" w:type="dxa"/>
        <w:tblLook w:val="04A0"/>
      </w:tblPr>
      <w:tblGrid>
        <w:gridCol w:w="4403"/>
        <w:gridCol w:w="4448"/>
      </w:tblGrid>
      <w:tr w:rsidR="00360AF1" w:rsidRPr="001B7394" w:rsidTr="00686370">
        <w:tc>
          <w:tcPr>
            <w:tcW w:w="8851" w:type="dxa"/>
            <w:gridSpan w:val="2"/>
          </w:tcPr>
          <w:p w:rsidR="00360AF1" w:rsidRPr="001B7394" w:rsidRDefault="00360AF1" w:rsidP="00ED3CA4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учредителе образовательного учреждения</w:t>
            </w:r>
          </w:p>
        </w:tc>
      </w:tr>
      <w:tr w:rsidR="00360AF1" w:rsidRPr="001B7394" w:rsidTr="00686370">
        <w:tc>
          <w:tcPr>
            <w:tcW w:w="4403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 образовательного учреждения</w:t>
            </w:r>
          </w:p>
        </w:tc>
        <w:tc>
          <w:tcPr>
            <w:tcW w:w="4448" w:type="dxa"/>
          </w:tcPr>
          <w:p w:rsidR="00360AF1" w:rsidRPr="001B7394" w:rsidRDefault="00037798" w:rsidP="00ED3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«Муниципальный округ Сюмсинский район Удмуртской Республики»</w:t>
            </w:r>
          </w:p>
        </w:tc>
      </w:tr>
      <w:tr w:rsidR="00360AF1" w:rsidRPr="001B7394" w:rsidTr="00686370">
        <w:tc>
          <w:tcPr>
            <w:tcW w:w="4403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448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УР, с</w:t>
            </w:r>
            <w:proofErr w:type="gramStart"/>
            <w:r w:rsidRPr="001B73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1B73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юмси ул. Советская, 45</w:t>
            </w:r>
          </w:p>
        </w:tc>
      </w:tr>
      <w:tr w:rsidR="00360AF1" w:rsidRPr="001B7394" w:rsidTr="00686370">
        <w:tc>
          <w:tcPr>
            <w:tcW w:w="4403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4448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Прием граждан по личным вопросам каждая пятница с 14.00 до 16.00</w:t>
            </w:r>
          </w:p>
        </w:tc>
      </w:tr>
      <w:tr w:rsidR="00360AF1" w:rsidRPr="001B7394" w:rsidTr="00686370">
        <w:tc>
          <w:tcPr>
            <w:tcW w:w="4403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448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(34152) 2-14-01, 2-10-40</w:t>
            </w:r>
          </w:p>
        </w:tc>
      </w:tr>
      <w:tr w:rsidR="00360AF1" w:rsidRPr="001B7394" w:rsidTr="00686370">
        <w:tc>
          <w:tcPr>
            <w:tcW w:w="4403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4448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(34152) 2-14-01</w:t>
            </w:r>
          </w:p>
        </w:tc>
      </w:tr>
      <w:tr w:rsidR="00360AF1" w:rsidRPr="001B7394" w:rsidTr="00686370">
        <w:tc>
          <w:tcPr>
            <w:tcW w:w="4403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Адрес сайта в сети Интернет</w:t>
            </w:r>
          </w:p>
        </w:tc>
        <w:tc>
          <w:tcPr>
            <w:tcW w:w="4448" w:type="dxa"/>
          </w:tcPr>
          <w:p w:rsidR="00BA187B" w:rsidRPr="001B7394" w:rsidRDefault="004B72E4" w:rsidP="00ED3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BA187B" w:rsidRPr="001B739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http://sumsi-adm.ru/administratciya/</w:t>
              </w:r>
            </w:hyperlink>
          </w:p>
          <w:p w:rsidR="00360AF1" w:rsidRPr="001B7394" w:rsidRDefault="00671716" w:rsidP="00ED3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360AF1" w:rsidRPr="001B7394" w:rsidTr="00686370">
        <w:tc>
          <w:tcPr>
            <w:tcW w:w="4403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448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sumsi-adm@udm.net</w:t>
            </w:r>
          </w:p>
        </w:tc>
      </w:tr>
      <w:tr w:rsidR="00360AF1" w:rsidRPr="001B7394" w:rsidTr="00686370">
        <w:tc>
          <w:tcPr>
            <w:tcW w:w="8851" w:type="dxa"/>
            <w:gridSpan w:val="2"/>
          </w:tcPr>
          <w:p w:rsidR="00360AF1" w:rsidRPr="001B7394" w:rsidRDefault="00360AF1" w:rsidP="00ED3CA4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Функции  и  полномочия   Учредителя   образовательного учреждения </w:t>
            </w:r>
            <w:r w:rsidRPr="001B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 имени   Администрации  муниципального образования  «Сюмсинский район» осуществляет Управление образования Администрации  муниципального образования  «Сюмсинский район», за исключением полн</w:t>
            </w:r>
            <w:r w:rsidR="007957EE" w:rsidRPr="001B7394">
              <w:rPr>
                <w:rFonts w:ascii="Times New Roman" w:hAnsi="Times New Roman" w:cs="Times New Roman"/>
                <w:sz w:val="28"/>
                <w:szCs w:val="28"/>
              </w:rPr>
              <w:t>омочий, установленных Уставом  м</w:t>
            </w: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 «Сюмсинский район»</w:t>
            </w:r>
          </w:p>
        </w:tc>
      </w:tr>
      <w:tr w:rsidR="00360AF1" w:rsidRPr="001B7394" w:rsidTr="00686370">
        <w:tc>
          <w:tcPr>
            <w:tcW w:w="4403" w:type="dxa"/>
            <w:vAlign w:val="center"/>
          </w:tcPr>
          <w:p w:rsidR="00360AF1" w:rsidRPr="001B7394" w:rsidRDefault="00360AF1" w:rsidP="00ED3CA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Сведения об </w:t>
            </w: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394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Уполномоченном органе Учредителя образовательного учреждения</w:t>
            </w:r>
          </w:p>
        </w:tc>
        <w:tc>
          <w:tcPr>
            <w:tcW w:w="4448" w:type="dxa"/>
          </w:tcPr>
          <w:p w:rsidR="00360AF1" w:rsidRPr="001B7394" w:rsidRDefault="00360AF1" w:rsidP="00ED3CA4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0AF1" w:rsidRPr="001B7394" w:rsidTr="00686370">
        <w:tc>
          <w:tcPr>
            <w:tcW w:w="4403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448" w:type="dxa"/>
          </w:tcPr>
          <w:p w:rsidR="00360AF1" w:rsidRPr="001B7394" w:rsidRDefault="00360AF1" w:rsidP="0003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="001F32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3779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Республик»</w:t>
            </w:r>
          </w:p>
        </w:tc>
      </w:tr>
      <w:tr w:rsidR="00360AF1" w:rsidRPr="001B7394" w:rsidTr="00686370">
        <w:tc>
          <w:tcPr>
            <w:tcW w:w="4403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448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УР, с. Сюмси, ул. </w:t>
            </w:r>
            <w:proofErr w:type="gramStart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Партизанская</w:t>
            </w:r>
            <w:proofErr w:type="gramEnd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360AF1" w:rsidRPr="001B7394" w:rsidTr="00686370">
        <w:tc>
          <w:tcPr>
            <w:tcW w:w="4403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4448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: 8.00 – 16.30                                                                        вт. – </w:t>
            </w:r>
            <w:proofErr w:type="spellStart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: 9.30 – 16.30                                                           обед 12.00 – 13.00                                                             выходной: суббота, воскресенье</w:t>
            </w:r>
          </w:p>
        </w:tc>
      </w:tr>
      <w:tr w:rsidR="00360AF1" w:rsidRPr="001B7394" w:rsidTr="00686370">
        <w:tc>
          <w:tcPr>
            <w:tcW w:w="4403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448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8 (34152) 2-10-09</w:t>
            </w:r>
          </w:p>
        </w:tc>
      </w:tr>
      <w:tr w:rsidR="00360AF1" w:rsidRPr="001B7394" w:rsidTr="00686370">
        <w:tc>
          <w:tcPr>
            <w:tcW w:w="4403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4448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8 (34152) 2-10-09</w:t>
            </w:r>
          </w:p>
        </w:tc>
      </w:tr>
      <w:tr w:rsidR="00360AF1" w:rsidRPr="001B7394" w:rsidTr="00686370">
        <w:tc>
          <w:tcPr>
            <w:tcW w:w="4403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Адрес сайта в сети Интернет</w:t>
            </w:r>
          </w:p>
        </w:tc>
        <w:tc>
          <w:tcPr>
            <w:tcW w:w="4448" w:type="dxa"/>
          </w:tcPr>
          <w:p w:rsidR="00360AF1" w:rsidRPr="001B7394" w:rsidRDefault="004B72E4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71716" w:rsidRPr="001B739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http://ciur.ru/sum/default.aspx</w:t>
              </w:r>
            </w:hyperlink>
            <w:r w:rsidR="00671716"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AF1" w:rsidRPr="001B7394" w:rsidTr="00686370">
        <w:tc>
          <w:tcPr>
            <w:tcW w:w="4403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448" w:type="dxa"/>
          </w:tcPr>
          <w:p w:rsidR="00360AF1" w:rsidRPr="001B7394" w:rsidRDefault="00360AF1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color w:val="5E6061"/>
                <w:sz w:val="28"/>
                <w:szCs w:val="28"/>
                <w:shd w:val="clear" w:color="auto" w:fill="FFFFFF"/>
              </w:rPr>
              <w:t>sumsirono@yandex.ru</w:t>
            </w:r>
          </w:p>
        </w:tc>
      </w:tr>
    </w:tbl>
    <w:p w:rsidR="00360AF1" w:rsidRPr="001B7394" w:rsidRDefault="00360AF1" w:rsidP="00ED3CA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176D" w:rsidRPr="001B7394" w:rsidRDefault="002D176D" w:rsidP="00ED3CA4">
      <w:pPr>
        <w:pStyle w:val="a5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1B7394">
        <w:rPr>
          <w:rFonts w:ascii="Times New Roman" w:hAnsi="Times New Roman" w:cs="Times New Roman"/>
          <w:sz w:val="28"/>
          <w:szCs w:val="28"/>
        </w:rPr>
        <w:t>Лицензия на образовательную деятельность № 297 от</w:t>
      </w:r>
      <w:r w:rsidR="007957EE" w:rsidRPr="001B7394">
        <w:rPr>
          <w:rFonts w:ascii="Times New Roman" w:hAnsi="Times New Roman" w:cs="Times New Roman"/>
          <w:sz w:val="28"/>
          <w:szCs w:val="28"/>
        </w:rPr>
        <w:t xml:space="preserve"> </w:t>
      </w:r>
      <w:r w:rsidRPr="001B7394">
        <w:rPr>
          <w:rFonts w:ascii="Times New Roman" w:hAnsi="Times New Roman" w:cs="Times New Roman"/>
          <w:sz w:val="28"/>
          <w:szCs w:val="28"/>
        </w:rPr>
        <w:t>20 апреля 2015г (серия 18Л01 №0000230</w:t>
      </w:r>
      <w:proofErr w:type="gramEnd"/>
    </w:p>
    <w:p w:rsidR="002D176D" w:rsidRPr="001B7394" w:rsidRDefault="002D176D" w:rsidP="00ED3CA4">
      <w:pPr>
        <w:pStyle w:val="a5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№ 503 от 20мая 2015г (серия 18Ф01 № 0000353)</w:t>
      </w:r>
    </w:p>
    <w:p w:rsidR="002D176D" w:rsidRPr="001B7394" w:rsidRDefault="002D176D" w:rsidP="00ED3CA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Дата создания школы: 1945 г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7394">
        <w:rPr>
          <w:rFonts w:ascii="Times New Roman" w:hAnsi="Times New Roman" w:cs="Times New Roman"/>
          <w:sz w:val="28"/>
          <w:szCs w:val="28"/>
        </w:rPr>
        <w:t xml:space="preserve">(начальная школа)1947 г(основная школа) (новое здание школы   построено в августе 2011 г.) </w:t>
      </w:r>
    </w:p>
    <w:p w:rsidR="00844C88" w:rsidRPr="001B7394" w:rsidRDefault="000C7499" w:rsidP="00ED3CA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«Пижильская основная общеобразовательная школа» (МКОУ «Пижильская ООШ») (далее – Школа) расположена в </w:t>
      </w:r>
      <w:proofErr w:type="spellStart"/>
      <w:proofErr w:type="gramStart"/>
      <w:r w:rsidRPr="001B7394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B7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394">
        <w:rPr>
          <w:rFonts w:ascii="Times New Roman" w:hAnsi="Times New Roman" w:cs="Times New Roman"/>
          <w:sz w:val="28"/>
          <w:szCs w:val="28"/>
        </w:rPr>
        <w:t>Пижил</w:t>
      </w:r>
      <w:proofErr w:type="spellEnd"/>
      <w:r w:rsidRPr="001B7394">
        <w:rPr>
          <w:rFonts w:ascii="Times New Roman" w:hAnsi="Times New Roman" w:cs="Times New Roman"/>
          <w:sz w:val="28"/>
          <w:szCs w:val="28"/>
        </w:rPr>
        <w:t xml:space="preserve"> .Структурное подраз</w:t>
      </w:r>
      <w:r w:rsidR="00FD6208" w:rsidRPr="001B7394">
        <w:rPr>
          <w:rFonts w:ascii="Times New Roman" w:hAnsi="Times New Roman" w:cs="Times New Roman"/>
          <w:sz w:val="28"/>
          <w:szCs w:val="28"/>
        </w:rPr>
        <w:t>деление: детский сад посещают 21 воспитанник</w:t>
      </w:r>
      <w:r w:rsidRPr="001B7394">
        <w:rPr>
          <w:rFonts w:ascii="Times New Roman" w:hAnsi="Times New Roman" w:cs="Times New Roman"/>
          <w:sz w:val="28"/>
          <w:szCs w:val="28"/>
        </w:rPr>
        <w:t>. Основным видом деятельности Школы является реализация общеобразовательных программ дошкольного, начального общего и основного общего образования. Также Школа реализует образовательные программы дополнительного образования детей.</w:t>
      </w:r>
    </w:p>
    <w:p w:rsidR="000C7499" w:rsidRPr="001B7394" w:rsidRDefault="000C7499" w:rsidP="00ED3CA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7499" w:rsidRPr="001B7394" w:rsidRDefault="000C7499" w:rsidP="00ED3CA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4C88" w:rsidRPr="001B7394" w:rsidRDefault="007918A3" w:rsidP="00ED3CA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b/>
          <w:sz w:val="28"/>
          <w:szCs w:val="28"/>
        </w:rPr>
        <w:t>Система управления Ш</w:t>
      </w:r>
      <w:r w:rsidR="008C5A48" w:rsidRPr="001B7394">
        <w:rPr>
          <w:rFonts w:ascii="Times New Roman" w:hAnsi="Times New Roman" w:cs="Times New Roman"/>
          <w:b/>
          <w:sz w:val="28"/>
          <w:szCs w:val="28"/>
        </w:rPr>
        <w:t>колы</w:t>
      </w:r>
    </w:p>
    <w:p w:rsidR="00D5502B" w:rsidRPr="001B7394" w:rsidRDefault="00D5502B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Управление осуществляется на принципах единоначалия и самоуправления. </w:t>
      </w:r>
    </w:p>
    <w:p w:rsidR="00D5502B" w:rsidRPr="001B7394" w:rsidRDefault="00D5502B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Органы управления, действующие в Школе </w:t>
      </w:r>
    </w:p>
    <w:tbl>
      <w:tblPr>
        <w:tblStyle w:val="a7"/>
        <w:tblW w:w="0" w:type="auto"/>
        <w:tblLook w:val="04A0"/>
      </w:tblPr>
      <w:tblGrid>
        <w:gridCol w:w="2376"/>
        <w:gridCol w:w="7195"/>
      </w:tblGrid>
      <w:tr w:rsidR="00D5502B" w:rsidRPr="001B7394" w:rsidTr="00D5502B">
        <w:tc>
          <w:tcPr>
            <w:tcW w:w="2376" w:type="dxa"/>
          </w:tcPr>
          <w:p w:rsidR="00D5502B" w:rsidRPr="001B7394" w:rsidRDefault="00D5502B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1B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</w:t>
            </w:r>
          </w:p>
        </w:tc>
        <w:tc>
          <w:tcPr>
            <w:tcW w:w="7195" w:type="dxa"/>
          </w:tcPr>
          <w:p w:rsidR="00D5502B" w:rsidRPr="001B7394" w:rsidRDefault="00D5502B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</w:t>
            </w:r>
          </w:p>
        </w:tc>
      </w:tr>
      <w:tr w:rsidR="00D5502B" w:rsidRPr="001B7394" w:rsidTr="00D5502B">
        <w:tc>
          <w:tcPr>
            <w:tcW w:w="2376" w:type="dxa"/>
          </w:tcPr>
          <w:p w:rsidR="00D5502B" w:rsidRPr="001B7394" w:rsidRDefault="007918A3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7195" w:type="dxa"/>
          </w:tcPr>
          <w:p w:rsidR="00D5502B" w:rsidRPr="001B7394" w:rsidRDefault="007918A3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</w:p>
        </w:tc>
      </w:tr>
      <w:tr w:rsidR="007918A3" w:rsidRPr="001B7394" w:rsidTr="00D5502B">
        <w:tc>
          <w:tcPr>
            <w:tcW w:w="2376" w:type="dxa"/>
          </w:tcPr>
          <w:p w:rsidR="007918A3" w:rsidRPr="001B7394" w:rsidRDefault="007918A3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7195" w:type="dxa"/>
          </w:tcPr>
          <w:p w:rsidR="007918A3" w:rsidRPr="001B7394" w:rsidRDefault="007918A3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7918A3" w:rsidRPr="001B7394" w:rsidRDefault="007918A3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 − развития образовательных услуг; </w:t>
            </w:r>
          </w:p>
          <w:p w:rsidR="007918A3" w:rsidRPr="001B7394" w:rsidRDefault="007918A3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− регламентации образовательных отношений; </w:t>
            </w:r>
          </w:p>
          <w:p w:rsidR="007918A3" w:rsidRPr="001B7394" w:rsidRDefault="007918A3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− разработки образовательных программ; </w:t>
            </w:r>
          </w:p>
          <w:p w:rsidR="007918A3" w:rsidRPr="001B7394" w:rsidRDefault="007918A3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− выбора учебников, учебных пособий, средств обучения и воспитания; </w:t>
            </w:r>
          </w:p>
          <w:p w:rsidR="007918A3" w:rsidRPr="001B7394" w:rsidRDefault="007918A3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7918A3" w:rsidRPr="001B7394" w:rsidRDefault="007918A3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 − аттестации, повышения квалификации педагогических работников; </w:t>
            </w:r>
          </w:p>
          <w:p w:rsidR="007918A3" w:rsidRPr="001B7394" w:rsidRDefault="007918A3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D5502B" w:rsidRPr="001B7394" w:rsidTr="00D5502B">
        <w:tc>
          <w:tcPr>
            <w:tcW w:w="2376" w:type="dxa"/>
          </w:tcPr>
          <w:p w:rsidR="00D5502B" w:rsidRPr="001B7394" w:rsidRDefault="007918A3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195" w:type="dxa"/>
          </w:tcPr>
          <w:p w:rsidR="007918A3" w:rsidRPr="001B7394" w:rsidRDefault="007918A3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7918A3" w:rsidRPr="001B7394" w:rsidRDefault="007918A3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918A3" w:rsidRPr="001B7394" w:rsidRDefault="007918A3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 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918A3" w:rsidRPr="001B7394" w:rsidRDefault="007918A3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 − разрешать конфликтные ситуации между работниками и администрацией образовательной организации; </w:t>
            </w:r>
          </w:p>
          <w:p w:rsidR="00D5502B" w:rsidRPr="001B7394" w:rsidRDefault="007918A3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5502B" w:rsidRPr="001B7394" w:rsidRDefault="00D5502B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02B" w:rsidRPr="001B7394" w:rsidRDefault="00D5502B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2698" w:rsidRPr="001B7394" w:rsidRDefault="00D5502B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Для осуществления учебно-методиче</w:t>
      </w:r>
      <w:r w:rsidR="00462698" w:rsidRPr="001B7394">
        <w:rPr>
          <w:rFonts w:ascii="Times New Roman" w:hAnsi="Times New Roman" w:cs="Times New Roman"/>
          <w:sz w:val="28"/>
          <w:szCs w:val="28"/>
        </w:rPr>
        <w:t xml:space="preserve">ской работы в Школе создано два </w:t>
      </w:r>
      <w:r w:rsidRPr="001B7394">
        <w:rPr>
          <w:rFonts w:ascii="Times New Roman" w:hAnsi="Times New Roman" w:cs="Times New Roman"/>
          <w:sz w:val="28"/>
          <w:szCs w:val="28"/>
        </w:rPr>
        <w:t xml:space="preserve">предметных методических объединения: </w:t>
      </w:r>
    </w:p>
    <w:p w:rsidR="00462698" w:rsidRPr="001B7394" w:rsidRDefault="00D5502B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− классных руководителе</w:t>
      </w:r>
      <w:r w:rsidR="00462698" w:rsidRPr="001B7394">
        <w:rPr>
          <w:rFonts w:ascii="Times New Roman" w:hAnsi="Times New Roman" w:cs="Times New Roman"/>
          <w:sz w:val="28"/>
          <w:szCs w:val="28"/>
        </w:rPr>
        <w:t>й</w:t>
      </w:r>
    </w:p>
    <w:p w:rsidR="00462698" w:rsidRPr="001B7394" w:rsidRDefault="00462698" w:rsidP="00ED3C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- учителей начальной школы и воспитателей дошкольных групп.</w:t>
      </w:r>
    </w:p>
    <w:p w:rsidR="00462698" w:rsidRPr="001B7394" w:rsidRDefault="00462698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4C88" w:rsidRPr="001B7394" w:rsidRDefault="00844C88" w:rsidP="00ED3C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ab/>
      </w:r>
      <w:r w:rsidRPr="001B739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C6272" w:rsidRPr="001B7394">
        <w:rPr>
          <w:rFonts w:ascii="Times New Roman" w:hAnsi="Times New Roman" w:cs="Times New Roman"/>
          <w:b/>
          <w:sz w:val="28"/>
          <w:szCs w:val="28"/>
        </w:rPr>
        <w:t>3.</w:t>
      </w:r>
      <w:r w:rsidR="00D016AB" w:rsidRPr="001B7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деятельность</w:t>
      </w:r>
      <w:r w:rsidR="00BC6272" w:rsidRPr="001B7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Школы.</w:t>
      </w:r>
    </w:p>
    <w:p w:rsidR="002918A2" w:rsidRPr="001B7394" w:rsidRDefault="002918A2" w:rsidP="00E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739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деятельность в Школе организуется в соответствии с </w:t>
      </w:r>
      <w:r w:rsidR="00C72891" w:rsidRPr="001B7394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от 29.12.2012 №273-ФЗ «Об образовании в Российской Федерации», ФГОС начального образования, основного общего образования, </w:t>
      </w:r>
      <w:proofErr w:type="spellStart"/>
      <w:r w:rsidR="00C72891" w:rsidRPr="001B7394">
        <w:rPr>
          <w:rFonts w:ascii="Times New Roman" w:eastAsia="Times New Roman" w:hAnsi="Times New Roman" w:cs="Times New Roman"/>
          <w:bCs/>
          <w:sz w:val="28"/>
          <w:szCs w:val="28"/>
        </w:rPr>
        <w:t>СанПин</w:t>
      </w:r>
      <w:proofErr w:type="spellEnd"/>
      <w:r w:rsidR="00C72891" w:rsidRPr="001B7394">
        <w:rPr>
          <w:rFonts w:ascii="Times New Roman" w:eastAsia="Times New Roman" w:hAnsi="Times New Roman" w:cs="Times New Roman"/>
          <w:bCs/>
          <w:sz w:val="28"/>
          <w:szCs w:val="28"/>
        </w:rPr>
        <w:t xml:space="preserve"> 2.4.2.2821 -10 «</w:t>
      </w:r>
      <w:proofErr w:type="spellStart"/>
      <w:r w:rsidR="00C72891" w:rsidRPr="001B7394">
        <w:rPr>
          <w:rFonts w:ascii="Times New Roman" w:eastAsia="Times New Roman" w:hAnsi="Times New Roman" w:cs="Times New Roman"/>
          <w:bCs/>
          <w:sz w:val="28"/>
          <w:szCs w:val="28"/>
        </w:rPr>
        <w:t>Санитарно-эпидимиологического</w:t>
      </w:r>
      <w:proofErr w:type="spellEnd"/>
      <w:r w:rsidR="00C72891" w:rsidRPr="001B739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требования к условиям и организации обучения в общеобразовательных учреждениях,</w:t>
      </w:r>
      <w:r w:rsidR="00C72891" w:rsidRPr="001B7394">
        <w:rPr>
          <w:rFonts w:ascii="Times New Roman" w:hAnsi="Times New Roman" w:cs="Times New Roman"/>
          <w:sz w:val="28"/>
          <w:szCs w:val="28"/>
        </w:rPr>
        <w:t xml:space="preserve"> </w:t>
      </w:r>
      <w:r w:rsidR="00E84474" w:rsidRPr="001B7394">
        <w:rPr>
          <w:rFonts w:ascii="Times New Roman" w:hAnsi="Times New Roman" w:cs="Times New Roman"/>
          <w:sz w:val="28"/>
          <w:szCs w:val="28"/>
        </w:rPr>
        <w:t xml:space="preserve"> основными образовательными программами по уровням, включая учебные планы, годовые календарные графики,, расп</w:t>
      </w:r>
      <w:r w:rsidR="005515EF" w:rsidRPr="001B7394">
        <w:rPr>
          <w:rFonts w:ascii="Times New Roman" w:hAnsi="Times New Roman" w:cs="Times New Roman"/>
          <w:sz w:val="28"/>
          <w:szCs w:val="28"/>
        </w:rPr>
        <w:t>и</w:t>
      </w:r>
      <w:r w:rsidR="00E84474" w:rsidRPr="001B7394">
        <w:rPr>
          <w:rFonts w:ascii="Times New Roman" w:hAnsi="Times New Roman" w:cs="Times New Roman"/>
          <w:sz w:val="28"/>
          <w:szCs w:val="28"/>
        </w:rPr>
        <w:t xml:space="preserve">сание занятий, </w:t>
      </w:r>
      <w:r w:rsidR="00C72891" w:rsidRPr="001B7394">
        <w:rPr>
          <w:rFonts w:ascii="Times New Roman" w:hAnsi="Times New Roman" w:cs="Times New Roman"/>
          <w:sz w:val="28"/>
          <w:szCs w:val="28"/>
        </w:rPr>
        <w:t>Уставом школы, методическими письмами и рекомендациями Министерства образования и науки</w:t>
      </w:r>
      <w:proofErr w:type="gramEnd"/>
      <w:r w:rsidR="00C72891" w:rsidRPr="001B7394">
        <w:rPr>
          <w:rFonts w:ascii="Times New Roman" w:hAnsi="Times New Roman" w:cs="Times New Roman"/>
          <w:sz w:val="28"/>
          <w:szCs w:val="28"/>
        </w:rPr>
        <w:t xml:space="preserve"> </w:t>
      </w:r>
      <w:r w:rsidR="00AA06AE" w:rsidRPr="001B7394">
        <w:rPr>
          <w:rFonts w:ascii="Times New Roman" w:hAnsi="Times New Roman" w:cs="Times New Roman"/>
          <w:sz w:val="28"/>
          <w:szCs w:val="28"/>
        </w:rPr>
        <w:t xml:space="preserve">РФ, </w:t>
      </w:r>
      <w:r w:rsidR="00C72891" w:rsidRPr="001B7394">
        <w:rPr>
          <w:rFonts w:ascii="Times New Roman" w:hAnsi="Times New Roman" w:cs="Times New Roman"/>
          <w:sz w:val="28"/>
          <w:szCs w:val="28"/>
        </w:rPr>
        <w:t>УР, муниципального управления образования, локальными актами,</w:t>
      </w:r>
      <w:r w:rsidR="00C72891" w:rsidRPr="001B7394">
        <w:rPr>
          <w:rFonts w:ascii="Times New Roman" w:hAnsi="Times New Roman" w:cs="Times New Roman"/>
          <w:spacing w:val="-3"/>
          <w:sz w:val="28"/>
          <w:szCs w:val="28"/>
        </w:rPr>
        <w:t xml:space="preserve"> внутренними приказами, </w:t>
      </w:r>
      <w:r w:rsidR="00C72891" w:rsidRPr="001B7394">
        <w:rPr>
          <w:rFonts w:ascii="Times New Roman" w:hAnsi="Times New Roman" w:cs="Times New Roman"/>
          <w:sz w:val="28"/>
          <w:szCs w:val="28"/>
        </w:rPr>
        <w:t xml:space="preserve"> в которых определён круг регулируемых вопросов о правах и обязанностях участ</w:t>
      </w:r>
      <w:r w:rsidRPr="001B7394">
        <w:rPr>
          <w:rFonts w:ascii="Times New Roman" w:hAnsi="Times New Roman" w:cs="Times New Roman"/>
          <w:sz w:val="28"/>
          <w:szCs w:val="28"/>
        </w:rPr>
        <w:t>ников образовательного процесса.</w:t>
      </w:r>
    </w:p>
    <w:p w:rsidR="007957EE" w:rsidRPr="001B7394" w:rsidRDefault="007957EE" w:rsidP="00E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72891" w:rsidRPr="001B7394" w:rsidRDefault="00C72891" w:rsidP="00ED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739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918A2" w:rsidRPr="001B7394">
        <w:rPr>
          <w:rFonts w:ascii="Times New Roman" w:hAnsi="Times New Roman" w:cs="Times New Roman"/>
          <w:sz w:val="28"/>
          <w:szCs w:val="28"/>
        </w:rPr>
        <w:t xml:space="preserve">Учебный план 1-4-х классов ориентирован на 4-летний нормативный срок освоения основной образовательной программы начального общего образования (реализация ФГОС НОО) 5-9-х классов – на 5-летний нормативный срок освоения основной образовательной программы основного общего образования (реализация ФГОС ООО) </w:t>
      </w:r>
      <w:r w:rsidRPr="001B73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C72891" w:rsidRPr="001B7394" w:rsidRDefault="00C72891" w:rsidP="00ED3CA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2891" w:rsidRPr="001B7394" w:rsidRDefault="00C72891" w:rsidP="00ED3CA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Учебный план для </w:t>
      </w:r>
      <w:r w:rsidRPr="001B73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B7394">
        <w:rPr>
          <w:rFonts w:ascii="Times New Roman" w:hAnsi="Times New Roman" w:cs="Times New Roman"/>
          <w:sz w:val="28"/>
          <w:szCs w:val="28"/>
        </w:rPr>
        <w:t xml:space="preserve"> уровня общего образования (начальное общее образование) был разработан на основе  </w:t>
      </w:r>
      <w:r w:rsidRPr="001B739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Базисного учебного плана образовательных учреждений Российской Федерации </w:t>
      </w:r>
      <w:r w:rsidRPr="001B7394">
        <w:rPr>
          <w:rFonts w:ascii="Times New Roman" w:hAnsi="Times New Roman" w:cs="Times New Roman"/>
          <w:sz w:val="28"/>
          <w:szCs w:val="28"/>
        </w:rPr>
        <w:t>2009 года</w:t>
      </w:r>
      <w:r w:rsidRPr="001B7394">
        <w:rPr>
          <w:rStyle w:val="Zag11"/>
          <w:rFonts w:ascii="Times New Roman" w:eastAsia="@Arial Unicode MS" w:hAnsi="Times New Roman" w:cs="Times New Roman"/>
          <w:sz w:val="28"/>
          <w:szCs w:val="28"/>
        </w:rPr>
        <w:t>, реализующих основную образовательную программу начального общего образования и в соответствии с требованиями нового федерального государственного образовательного стандарта начального общего образования</w:t>
      </w:r>
      <w:r w:rsidRPr="001B73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72891" w:rsidRPr="001B7394" w:rsidRDefault="00C72891" w:rsidP="00ED3CA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Учебный план  для </w:t>
      </w:r>
      <w:r w:rsidRPr="001B739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B7394">
        <w:rPr>
          <w:rFonts w:ascii="Times New Roman" w:hAnsi="Times New Roman" w:cs="Times New Roman"/>
          <w:sz w:val="28"/>
          <w:szCs w:val="28"/>
        </w:rPr>
        <w:t xml:space="preserve"> уровня общего образования (основное общее образование) был разработан на основе нормативно-правовой базы Федерального государственного образовательного  стандарта  основного общего образования (далее – ФГОС ООО)</w:t>
      </w:r>
    </w:p>
    <w:p w:rsidR="00C72891" w:rsidRPr="001B7394" w:rsidRDefault="00C72891" w:rsidP="00ED3CA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Учебный план направлен на реализацию целей и задач начального и основного образования и опирается на принципы:</w:t>
      </w:r>
    </w:p>
    <w:p w:rsidR="00C72891" w:rsidRPr="001B7394" w:rsidRDefault="00C72891" w:rsidP="00ED3C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выполнение федерального государственного образовательного стандарта по базисным дисциплинам.</w:t>
      </w:r>
    </w:p>
    <w:p w:rsidR="009B4DD5" w:rsidRPr="001B7394" w:rsidRDefault="009B4DD5" w:rsidP="00ED3C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расширение содержания образования и превышение стандарта образования по отдельным предметам.</w:t>
      </w:r>
    </w:p>
    <w:p w:rsidR="00C72891" w:rsidRPr="001B7394" w:rsidRDefault="00C72891" w:rsidP="00ED3CA4">
      <w:pPr>
        <w:shd w:val="clear" w:color="auto" w:fill="FFFFFF"/>
        <w:spacing w:line="240" w:lineRule="auto"/>
        <w:ind w:right="18" w:firstLine="69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B7394">
        <w:rPr>
          <w:rFonts w:ascii="Times New Roman" w:hAnsi="Times New Roman" w:cs="Times New Roman"/>
          <w:spacing w:val="-3"/>
          <w:sz w:val="28"/>
          <w:szCs w:val="28"/>
        </w:rPr>
        <w:t xml:space="preserve">При составлении учебного плана </w:t>
      </w:r>
      <w:r w:rsidRPr="001B7394">
        <w:rPr>
          <w:rFonts w:ascii="Times New Roman" w:hAnsi="Times New Roman" w:cs="Times New Roman"/>
          <w:spacing w:val="13"/>
          <w:sz w:val="28"/>
          <w:szCs w:val="28"/>
        </w:rPr>
        <w:t xml:space="preserve">соблюдалось преемственность между уровнями обучения и классами, </w:t>
      </w:r>
      <w:r w:rsidRPr="001B7394">
        <w:rPr>
          <w:rFonts w:ascii="Times New Roman" w:hAnsi="Times New Roman" w:cs="Times New Roman"/>
          <w:spacing w:val="-3"/>
          <w:sz w:val="28"/>
          <w:szCs w:val="28"/>
        </w:rPr>
        <w:t xml:space="preserve">сбалансированность между предметными циклами, отдельными предметами. Уровень недельной учебной нагрузки на ученика не превышала предельно допустимого. Учебный план корректировался в зависимости от кадровой обеспеченности. </w:t>
      </w:r>
    </w:p>
    <w:p w:rsidR="00C72891" w:rsidRPr="001B7394" w:rsidRDefault="00C72891" w:rsidP="00ED3CA4">
      <w:pPr>
        <w:shd w:val="clear" w:color="auto" w:fill="FFFFFF"/>
        <w:spacing w:line="240" w:lineRule="auto"/>
        <w:ind w:right="18" w:firstLine="6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394">
        <w:rPr>
          <w:rFonts w:ascii="Times New Roman" w:hAnsi="Times New Roman" w:cs="Times New Roman"/>
          <w:b/>
          <w:sz w:val="28"/>
          <w:szCs w:val="28"/>
        </w:rPr>
        <w:lastRenderedPageBreak/>
        <w:t>Часть</w:t>
      </w:r>
      <w:r w:rsidRPr="001B7394">
        <w:rPr>
          <w:rFonts w:ascii="Times New Roman" w:hAnsi="Times New Roman" w:cs="Times New Roman"/>
          <w:sz w:val="28"/>
          <w:szCs w:val="28"/>
        </w:rPr>
        <w:t xml:space="preserve"> учебного плана,</w:t>
      </w:r>
      <w:r w:rsidRPr="001B7394">
        <w:rPr>
          <w:rFonts w:ascii="Times New Roman" w:hAnsi="Times New Roman" w:cs="Times New Roman"/>
          <w:b/>
          <w:sz w:val="28"/>
          <w:szCs w:val="28"/>
        </w:rPr>
        <w:t xml:space="preserve"> формируемая участниками образовательного процесса</w:t>
      </w:r>
      <w:r w:rsidRPr="001B7394">
        <w:rPr>
          <w:rFonts w:ascii="Times New Roman" w:hAnsi="Times New Roman" w:cs="Times New Roman"/>
          <w:spacing w:val="-3"/>
          <w:sz w:val="28"/>
          <w:szCs w:val="28"/>
        </w:rPr>
        <w:t xml:space="preserve"> был</w:t>
      </w:r>
      <w:r w:rsidR="00FD6208" w:rsidRPr="001B7394">
        <w:rPr>
          <w:rFonts w:ascii="Times New Roman" w:hAnsi="Times New Roman" w:cs="Times New Roman"/>
          <w:spacing w:val="-3"/>
          <w:sz w:val="28"/>
          <w:szCs w:val="28"/>
        </w:rPr>
        <w:t>а</w:t>
      </w:r>
      <w:proofErr w:type="gramEnd"/>
      <w:r w:rsidRPr="001B7394">
        <w:rPr>
          <w:rFonts w:ascii="Times New Roman" w:hAnsi="Times New Roman" w:cs="Times New Roman"/>
          <w:spacing w:val="-3"/>
          <w:sz w:val="28"/>
          <w:szCs w:val="28"/>
        </w:rPr>
        <w:t xml:space="preserve"> распределен</w:t>
      </w:r>
      <w:r w:rsidR="00FD6208" w:rsidRPr="001B7394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B7394">
        <w:rPr>
          <w:rFonts w:ascii="Times New Roman" w:hAnsi="Times New Roman" w:cs="Times New Roman"/>
          <w:spacing w:val="-3"/>
          <w:sz w:val="28"/>
          <w:szCs w:val="28"/>
        </w:rPr>
        <w:t xml:space="preserve"> на изучение предметов по базисному учебному плану.</w:t>
      </w:r>
    </w:p>
    <w:p w:rsidR="00C72891" w:rsidRPr="001B7394" w:rsidRDefault="00C72891" w:rsidP="00ED3CA4">
      <w:pPr>
        <w:shd w:val="clear" w:color="auto" w:fill="FFFFFF"/>
        <w:spacing w:line="240" w:lineRule="auto"/>
        <w:ind w:right="22" w:firstLine="69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7394">
        <w:rPr>
          <w:rFonts w:ascii="Times New Roman" w:hAnsi="Times New Roman" w:cs="Times New Roman"/>
          <w:spacing w:val="-2"/>
          <w:sz w:val="28"/>
          <w:szCs w:val="28"/>
        </w:rPr>
        <w:t xml:space="preserve">Образовательная программа школы и учебный план школы предусматривают </w:t>
      </w:r>
      <w:r w:rsidRPr="001B7394">
        <w:rPr>
          <w:rFonts w:ascii="Times New Roman" w:hAnsi="Times New Roman" w:cs="Times New Roman"/>
          <w:spacing w:val="-3"/>
          <w:sz w:val="28"/>
          <w:szCs w:val="28"/>
        </w:rPr>
        <w:t xml:space="preserve">выполнение государственной функции школы - обеспечение основного общего </w:t>
      </w:r>
      <w:r w:rsidRPr="001B7394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образования, развитие ребенка в процессе обучения. Главным условием для достижения </w:t>
      </w:r>
      <w:r w:rsidRPr="001B7394">
        <w:rPr>
          <w:rFonts w:ascii="Times New Roman" w:hAnsi="Times New Roman" w:cs="Times New Roman"/>
          <w:spacing w:val="10"/>
          <w:sz w:val="28"/>
          <w:szCs w:val="28"/>
        </w:rPr>
        <w:t xml:space="preserve">этих целей является включение каждого ребенка на каждом учебном занятии в </w:t>
      </w:r>
      <w:r w:rsidRPr="001B7394">
        <w:rPr>
          <w:rFonts w:ascii="Times New Roman" w:hAnsi="Times New Roman" w:cs="Times New Roman"/>
          <w:spacing w:val="-3"/>
          <w:sz w:val="28"/>
          <w:szCs w:val="28"/>
        </w:rPr>
        <w:t>деятельность с учетом его возможностей и способностей</w:t>
      </w:r>
      <w:r w:rsidRPr="001B7394">
        <w:rPr>
          <w:rFonts w:ascii="Times New Roman" w:hAnsi="Times New Roman" w:cs="Times New Roman"/>
          <w:color w:val="FF0000"/>
          <w:spacing w:val="-3"/>
          <w:sz w:val="28"/>
          <w:szCs w:val="28"/>
        </w:rPr>
        <w:t>.</w:t>
      </w:r>
      <w:r w:rsidRPr="001B73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E4BAF" w:rsidRPr="001B7394">
        <w:rPr>
          <w:rFonts w:ascii="Times New Roman" w:hAnsi="Times New Roman" w:cs="Times New Roman"/>
          <w:spacing w:val="-3"/>
          <w:sz w:val="28"/>
          <w:szCs w:val="28"/>
        </w:rPr>
        <w:t>С 1 сентября 2020 года школа начала работать в режиме пятидневной рабочей неделей для детей 1-4 классов, и шестидневной рабочей неделей для 5-9 классов.</w:t>
      </w:r>
    </w:p>
    <w:p w:rsidR="00C72891" w:rsidRPr="001B7394" w:rsidRDefault="00C72891" w:rsidP="00ED3CA4">
      <w:pPr>
        <w:shd w:val="clear" w:color="auto" w:fill="FFFFFF"/>
        <w:spacing w:before="40" w:line="240" w:lineRule="auto"/>
        <w:ind w:left="25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B7394">
        <w:rPr>
          <w:rFonts w:ascii="Times New Roman" w:hAnsi="Times New Roman" w:cs="Times New Roman"/>
          <w:b/>
          <w:bCs/>
          <w:sz w:val="28"/>
          <w:szCs w:val="28"/>
        </w:rPr>
        <w:t xml:space="preserve"> уровень обучения </w:t>
      </w:r>
      <w:r w:rsidRPr="001B7394">
        <w:rPr>
          <w:rFonts w:ascii="Times New Roman" w:hAnsi="Times New Roman" w:cs="Times New Roman"/>
          <w:sz w:val="28"/>
          <w:szCs w:val="28"/>
        </w:rPr>
        <w:t>(начальное общее образование)</w:t>
      </w:r>
    </w:p>
    <w:p w:rsidR="00346545" w:rsidRDefault="00C72891" w:rsidP="00ED3CA4">
      <w:pPr>
        <w:shd w:val="clear" w:color="auto" w:fill="FFFFFF"/>
        <w:spacing w:before="4" w:line="240" w:lineRule="auto"/>
        <w:ind w:left="29" w:firstLine="702"/>
        <w:rPr>
          <w:rFonts w:ascii="Times New Roman" w:hAnsi="Times New Roman" w:cs="Times New Roman"/>
          <w:spacing w:val="-2"/>
          <w:sz w:val="28"/>
          <w:szCs w:val="28"/>
        </w:rPr>
      </w:pPr>
      <w:r w:rsidRPr="001B7394">
        <w:rPr>
          <w:rFonts w:ascii="Times New Roman" w:hAnsi="Times New Roman" w:cs="Times New Roman"/>
          <w:spacing w:val="-3"/>
          <w:sz w:val="28"/>
          <w:szCs w:val="28"/>
        </w:rPr>
        <w:t xml:space="preserve">На втором уровне обучения всего </w:t>
      </w:r>
      <w:r w:rsidR="004E04F1" w:rsidRPr="001B7394">
        <w:rPr>
          <w:rFonts w:ascii="Times New Roman" w:hAnsi="Times New Roman" w:cs="Times New Roman"/>
          <w:spacing w:val="-3"/>
          <w:sz w:val="28"/>
          <w:szCs w:val="28"/>
        </w:rPr>
        <w:t>4 класса</w:t>
      </w:r>
      <w:r w:rsidR="008E4BAF" w:rsidRPr="001B73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B68E2" w:rsidRPr="001B7394">
        <w:rPr>
          <w:rFonts w:ascii="Times New Roman" w:hAnsi="Times New Roman" w:cs="Times New Roman"/>
          <w:spacing w:val="-3"/>
          <w:sz w:val="28"/>
          <w:szCs w:val="28"/>
        </w:rPr>
        <w:t>- комплекта</w:t>
      </w:r>
      <w:r w:rsidR="004E04F1" w:rsidRPr="001B7394">
        <w:rPr>
          <w:rFonts w:ascii="Times New Roman" w:hAnsi="Times New Roman" w:cs="Times New Roman"/>
          <w:spacing w:val="-3"/>
          <w:sz w:val="28"/>
          <w:szCs w:val="28"/>
        </w:rPr>
        <w:t xml:space="preserve">, в </w:t>
      </w:r>
      <w:proofErr w:type="gramStart"/>
      <w:r w:rsidR="004E04F1" w:rsidRPr="001B7394">
        <w:rPr>
          <w:rFonts w:ascii="Times New Roman" w:hAnsi="Times New Roman" w:cs="Times New Roman"/>
          <w:spacing w:val="-3"/>
          <w:sz w:val="28"/>
          <w:szCs w:val="28"/>
        </w:rPr>
        <w:t>которых</w:t>
      </w:r>
      <w:proofErr w:type="gramEnd"/>
      <w:r w:rsidR="004E04F1" w:rsidRPr="001B7394">
        <w:rPr>
          <w:rFonts w:ascii="Times New Roman" w:hAnsi="Times New Roman" w:cs="Times New Roman"/>
          <w:spacing w:val="-3"/>
          <w:sz w:val="28"/>
          <w:szCs w:val="28"/>
        </w:rPr>
        <w:t xml:space="preserve"> к концу </w:t>
      </w:r>
      <w:r w:rsidR="00FD6208" w:rsidRPr="001B7394">
        <w:rPr>
          <w:rFonts w:ascii="Times New Roman" w:hAnsi="Times New Roman" w:cs="Times New Roman"/>
          <w:spacing w:val="-3"/>
          <w:sz w:val="28"/>
          <w:szCs w:val="28"/>
        </w:rPr>
        <w:t>202</w:t>
      </w:r>
      <w:r w:rsidR="00F856C3"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1B73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7394">
        <w:rPr>
          <w:rFonts w:ascii="Times New Roman" w:hAnsi="Times New Roman" w:cs="Times New Roman"/>
          <w:spacing w:val="-2"/>
          <w:sz w:val="28"/>
          <w:szCs w:val="28"/>
        </w:rPr>
        <w:t xml:space="preserve">учебного года обучалось </w:t>
      </w:r>
      <w:r w:rsidR="00F856C3">
        <w:rPr>
          <w:rFonts w:ascii="Times New Roman" w:hAnsi="Times New Roman" w:cs="Times New Roman"/>
          <w:spacing w:val="-2"/>
          <w:sz w:val="28"/>
          <w:szCs w:val="28"/>
        </w:rPr>
        <w:t>23</w:t>
      </w:r>
      <w:r w:rsidRPr="001B73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856C3">
        <w:rPr>
          <w:rFonts w:ascii="Times New Roman" w:hAnsi="Times New Roman" w:cs="Times New Roman"/>
          <w:spacing w:val="-2"/>
          <w:sz w:val="28"/>
          <w:szCs w:val="28"/>
        </w:rPr>
        <w:t>обучающих</w:t>
      </w:r>
      <w:r w:rsidR="00BB65BA" w:rsidRPr="001B7394">
        <w:rPr>
          <w:rFonts w:ascii="Times New Roman" w:hAnsi="Times New Roman" w:cs="Times New Roman"/>
          <w:spacing w:val="-2"/>
          <w:sz w:val="28"/>
          <w:szCs w:val="28"/>
        </w:rPr>
        <w:t>ся</w:t>
      </w:r>
      <w:r w:rsidRPr="001B7394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4E04F1" w:rsidRPr="001B7394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1B7394"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Pr="001B7394">
        <w:rPr>
          <w:rFonts w:ascii="Times New Roman" w:hAnsi="Times New Roman" w:cs="Times New Roman"/>
          <w:sz w:val="28"/>
          <w:szCs w:val="28"/>
        </w:rPr>
        <w:t>адаптированной  образовательной программе</w:t>
      </w:r>
      <w:r w:rsidR="00F856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B4DD5" w:rsidRPr="001B73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9B4DD5" w:rsidRPr="001B7394">
        <w:rPr>
          <w:rFonts w:ascii="Times New Roman" w:hAnsi="Times New Roman" w:cs="Times New Roman"/>
          <w:spacing w:val="-2"/>
          <w:sz w:val="28"/>
          <w:szCs w:val="28"/>
        </w:rPr>
        <w:t>обучающий</w:t>
      </w:r>
      <w:r w:rsidR="00022A62" w:rsidRPr="001B7394">
        <w:rPr>
          <w:rFonts w:ascii="Times New Roman" w:hAnsi="Times New Roman" w:cs="Times New Roman"/>
          <w:spacing w:val="-2"/>
          <w:sz w:val="28"/>
          <w:szCs w:val="28"/>
        </w:rPr>
        <w:t>ся</w:t>
      </w:r>
      <w:proofErr w:type="gramEnd"/>
      <w:r w:rsidR="00F856C3">
        <w:rPr>
          <w:rFonts w:ascii="Times New Roman" w:hAnsi="Times New Roman" w:cs="Times New Roman"/>
          <w:spacing w:val="-2"/>
          <w:sz w:val="28"/>
          <w:szCs w:val="28"/>
        </w:rPr>
        <w:t xml:space="preserve"> нет.</w:t>
      </w:r>
    </w:p>
    <w:p w:rsidR="00F856C3" w:rsidRPr="001B7394" w:rsidRDefault="00F856C3" w:rsidP="00ED3CA4">
      <w:pPr>
        <w:shd w:val="clear" w:color="auto" w:fill="FFFFFF"/>
        <w:spacing w:before="4" w:line="240" w:lineRule="auto"/>
        <w:ind w:left="29" w:firstLine="702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конце 2021 года проводилось индивидуальное обучение ученика 4 класса, по медицинским показателям. </w:t>
      </w:r>
    </w:p>
    <w:p w:rsidR="00346545" w:rsidRPr="001B7394" w:rsidRDefault="00C72891" w:rsidP="001304FE">
      <w:pPr>
        <w:shd w:val="clear" w:color="auto" w:fill="FFFFFF"/>
        <w:spacing w:line="240" w:lineRule="auto"/>
        <w:ind w:right="864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pacing w:val="-4"/>
          <w:sz w:val="28"/>
          <w:szCs w:val="28"/>
        </w:rPr>
        <w:t>Начальная школа работала по традиционной программе «Школа России».</w:t>
      </w:r>
    </w:p>
    <w:p w:rsidR="00346545" w:rsidRPr="001B7394" w:rsidRDefault="00C72891" w:rsidP="00ED3CA4">
      <w:pPr>
        <w:shd w:val="clear" w:color="auto" w:fill="FFFFFF"/>
        <w:spacing w:before="4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b/>
          <w:bCs/>
          <w:spacing w:val="4"/>
          <w:sz w:val="28"/>
          <w:szCs w:val="28"/>
          <w:lang w:val="en-US"/>
        </w:rPr>
        <w:t>III</w:t>
      </w:r>
      <w:r w:rsidRPr="001B7394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уровень обучения </w:t>
      </w:r>
      <w:r w:rsidRPr="001B7394">
        <w:rPr>
          <w:rFonts w:ascii="Times New Roman" w:hAnsi="Times New Roman" w:cs="Times New Roman"/>
          <w:sz w:val="28"/>
          <w:szCs w:val="28"/>
        </w:rPr>
        <w:t>(основное общее образование)</w:t>
      </w:r>
    </w:p>
    <w:p w:rsidR="001B7394" w:rsidRDefault="00C72891" w:rsidP="00ED3CA4">
      <w:pPr>
        <w:shd w:val="clear" w:color="auto" w:fill="FFFFFF"/>
        <w:spacing w:line="240" w:lineRule="auto"/>
        <w:ind w:left="14" w:right="18" w:firstLine="702"/>
        <w:jc w:val="both"/>
        <w:rPr>
          <w:rFonts w:ascii="Times New Roman" w:hAnsi="Times New Roman" w:cs="Times New Roman"/>
          <w:color w:val="0070C0"/>
          <w:spacing w:val="2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На третьем уровне обучения (всего 5 </w:t>
      </w:r>
      <w:r w:rsidR="004E04F1" w:rsidRPr="001B7394">
        <w:rPr>
          <w:rFonts w:ascii="Times New Roman" w:hAnsi="Times New Roman" w:cs="Times New Roman"/>
          <w:sz w:val="28"/>
          <w:szCs w:val="28"/>
        </w:rPr>
        <w:t>классов</w:t>
      </w:r>
      <w:r w:rsidR="008E4BAF" w:rsidRPr="001B7394">
        <w:rPr>
          <w:rFonts w:ascii="Times New Roman" w:hAnsi="Times New Roman" w:cs="Times New Roman"/>
          <w:sz w:val="28"/>
          <w:szCs w:val="28"/>
        </w:rPr>
        <w:t xml:space="preserve"> </w:t>
      </w:r>
      <w:r w:rsidR="009B68E2" w:rsidRPr="001B7394">
        <w:rPr>
          <w:rFonts w:ascii="Times New Roman" w:hAnsi="Times New Roman" w:cs="Times New Roman"/>
          <w:sz w:val="28"/>
          <w:szCs w:val="28"/>
        </w:rPr>
        <w:t>- комплектов</w:t>
      </w:r>
      <w:r w:rsidR="004E04F1" w:rsidRPr="001B7394">
        <w:rPr>
          <w:rFonts w:ascii="Times New Roman" w:hAnsi="Times New Roman" w:cs="Times New Roman"/>
          <w:sz w:val="28"/>
          <w:szCs w:val="28"/>
        </w:rPr>
        <w:t xml:space="preserve">, в которых к концу </w:t>
      </w:r>
      <w:r w:rsidRPr="001B7394">
        <w:rPr>
          <w:rFonts w:ascii="Times New Roman" w:hAnsi="Times New Roman" w:cs="Times New Roman"/>
          <w:sz w:val="28"/>
          <w:szCs w:val="28"/>
        </w:rPr>
        <w:t>20</w:t>
      </w:r>
      <w:r w:rsidR="00FD6208" w:rsidRPr="001B7394">
        <w:rPr>
          <w:rFonts w:ascii="Times New Roman" w:hAnsi="Times New Roman" w:cs="Times New Roman"/>
          <w:sz w:val="28"/>
          <w:szCs w:val="28"/>
        </w:rPr>
        <w:t>2</w:t>
      </w:r>
      <w:r w:rsidR="00F856C3">
        <w:rPr>
          <w:rFonts w:ascii="Times New Roman" w:hAnsi="Times New Roman" w:cs="Times New Roman"/>
          <w:sz w:val="28"/>
          <w:szCs w:val="28"/>
        </w:rPr>
        <w:t>1</w:t>
      </w:r>
      <w:r w:rsidR="004E04F1" w:rsidRPr="001B73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7394">
        <w:rPr>
          <w:rFonts w:ascii="Times New Roman" w:hAnsi="Times New Roman" w:cs="Times New Roman"/>
          <w:spacing w:val="-2"/>
          <w:sz w:val="28"/>
          <w:szCs w:val="28"/>
        </w:rPr>
        <w:t xml:space="preserve">года обучалось </w:t>
      </w:r>
      <w:r w:rsidR="00F856C3">
        <w:rPr>
          <w:rFonts w:ascii="Times New Roman" w:hAnsi="Times New Roman" w:cs="Times New Roman"/>
          <w:spacing w:val="-2"/>
          <w:sz w:val="28"/>
          <w:szCs w:val="28"/>
        </w:rPr>
        <w:t>27</w:t>
      </w:r>
      <w:r w:rsidRPr="001B7394">
        <w:rPr>
          <w:rFonts w:ascii="Times New Roman" w:hAnsi="Times New Roman" w:cs="Times New Roman"/>
          <w:spacing w:val="-2"/>
          <w:sz w:val="28"/>
          <w:szCs w:val="28"/>
        </w:rPr>
        <w:t xml:space="preserve"> обучающихся</w:t>
      </w:r>
      <w:r w:rsidR="00AA01FB" w:rsidRPr="001B7394">
        <w:rPr>
          <w:rFonts w:ascii="Times New Roman" w:hAnsi="Times New Roman" w:cs="Times New Roman"/>
          <w:spacing w:val="-2"/>
          <w:sz w:val="28"/>
          <w:szCs w:val="28"/>
        </w:rPr>
        <w:t>, из них 2 обучающихся с ОВЗ</w:t>
      </w:r>
      <w:r w:rsidR="00F856C3">
        <w:rPr>
          <w:rFonts w:ascii="Times New Roman" w:hAnsi="Times New Roman" w:cs="Times New Roman"/>
          <w:spacing w:val="-2"/>
          <w:sz w:val="28"/>
          <w:szCs w:val="28"/>
        </w:rPr>
        <w:t>, 5 обучающихся перешли на семейное обучение</w:t>
      </w:r>
      <w:r w:rsidRPr="001B7394">
        <w:rPr>
          <w:rFonts w:ascii="Times New Roman" w:hAnsi="Times New Roman" w:cs="Times New Roman"/>
          <w:spacing w:val="-2"/>
          <w:sz w:val="28"/>
          <w:szCs w:val="28"/>
        </w:rPr>
        <w:t xml:space="preserve">), </w:t>
      </w:r>
      <w:proofErr w:type="gramStart"/>
      <w:r w:rsidRPr="001B7394">
        <w:rPr>
          <w:rFonts w:ascii="Times New Roman" w:hAnsi="Times New Roman" w:cs="Times New Roman"/>
          <w:spacing w:val="-2"/>
          <w:sz w:val="28"/>
          <w:szCs w:val="28"/>
        </w:rPr>
        <w:t>продолжающей</w:t>
      </w:r>
      <w:proofErr w:type="gramEnd"/>
      <w:r w:rsidRPr="001B7394">
        <w:rPr>
          <w:rFonts w:ascii="Times New Roman" w:hAnsi="Times New Roman" w:cs="Times New Roman"/>
          <w:spacing w:val="-2"/>
          <w:sz w:val="28"/>
          <w:szCs w:val="28"/>
        </w:rPr>
        <w:t xml:space="preserve"> формирование познавательных </w:t>
      </w:r>
      <w:r w:rsidRPr="001B7394">
        <w:rPr>
          <w:rFonts w:ascii="Times New Roman" w:hAnsi="Times New Roman" w:cs="Times New Roman"/>
          <w:spacing w:val="2"/>
          <w:sz w:val="28"/>
          <w:szCs w:val="28"/>
        </w:rPr>
        <w:t>интересов учащихся и их самообразовательных</w:t>
      </w:r>
      <w:r w:rsidRPr="001B7394">
        <w:rPr>
          <w:rFonts w:ascii="Times New Roman" w:hAnsi="Times New Roman" w:cs="Times New Roman"/>
          <w:color w:val="0070C0"/>
          <w:spacing w:val="2"/>
          <w:sz w:val="28"/>
          <w:szCs w:val="28"/>
        </w:rPr>
        <w:t xml:space="preserve"> </w:t>
      </w:r>
      <w:r w:rsidRPr="001B7394">
        <w:rPr>
          <w:rFonts w:ascii="Times New Roman" w:hAnsi="Times New Roman" w:cs="Times New Roman"/>
          <w:spacing w:val="2"/>
          <w:sz w:val="28"/>
          <w:szCs w:val="28"/>
        </w:rPr>
        <w:t>навыков</w:t>
      </w:r>
      <w:r w:rsidRPr="001B7394">
        <w:rPr>
          <w:rFonts w:ascii="Times New Roman" w:hAnsi="Times New Roman" w:cs="Times New Roman"/>
          <w:color w:val="0070C0"/>
          <w:spacing w:val="2"/>
          <w:sz w:val="28"/>
          <w:szCs w:val="28"/>
        </w:rPr>
        <w:t>.</w:t>
      </w:r>
    </w:p>
    <w:p w:rsidR="00C72891" w:rsidRPr="001B7394" w:rsidRDefault="00AA01FB" w:rsidP="00ED3CA4">
      <w:pPr>
        <w:shd w:val="clear" w:color="auto" w:fill="FFFFFF"/>
        <w:spacing w:line="240" w:lineRule="auto"/>
        <w:ind w:left="14" w:right="18" w:firstLine="702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B7394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inline distT="0" distB="0" distL="0" distR="0">
            <wp:extent cx="4258751" cy="2466506"/>
            <wp:effectExtent l="19050" t="0" r="27499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2891" w:rsidRPr="001B7394" w:rsidRDefault="00C72891" w:rsidP="00ED3CA4">
      <w:pPr>
        <w:shd w:val="clear" w:color="auto" w:fill="FFFFFF"/>
        <w:spacing w:before="4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Индивидуальное обучение </w:t>
      </w:r>
      <w:proofErr w:type="gramStart"/>
      <w:r w:rsidRPr="001B7394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обучающихся</w:t>
      </w:r>
      <w:proofErr w:type="gramEnd"/>
      <w:r w:rsidR="00FD6208" w:rsidRPr="001B739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не проводилось</w:t>
      </w:r>
    </w:p>
    <w:p w:rsidR="002D176D" w:rsidRPr="001B7394" w:rsidRDefault="002D176D" w:rsidP="00ED3CA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смен:</w:t>
      </w:r>
      <w:r w:rsidRPr="001B7394">
        <w:rPr>
          <w:rFonts w:ascii="Times New Roman" w:eastAsia="Times New Roman" w:hAnsi="Times New Roman" w:cs="Times New Roman"/>
          <w:sz w:val="28"/>
          <w:szCs w:val="28"/>
        </w:rPr>
        <w:t> 1 смена</w:t>
      </w:r>
    </w:p>
    <w:p w:rsidR="002D176D" w:rsidRPr="001B7394" w:rsidRDefault="002D176D" w:rsidP="00ED3CA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1B7394">
        <w:rPr>
          <w:rFonts w:ascii="Times New Roman" w:eastAsia="Times New Roman" w:hAnsi="Times New Roman" w:cs="Times New Roman"/>
          <w:sz w:val="28"/>
          <w:szCs w:val="28"/>
        </w:rPr>
        <w:lastRenderedPageBreak/>
        <w:t>Языки образования: русский язык</w:t>
      </w:r>
    </w:p>
    <w:p w:rsidR="009B68E2" w:rsidRPr="001B7394" w:rsidRDefault="009B68E2" w:rsidP="00ED3CA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70C0"/>
          <w:sz w:val="28"/>
          <w:szCs w:val="28"/>
        </w:rPr>
      </w:pPr>
    </w:p>
    <w:p w:rsidR="002D176D" w:rsidRPr="001B7394" w:rsidRDefault="002D176D" w:rsidP="00ED3CA4">
      <w:pPr>
        <w:shd w:val="clear" w:color="auto" w:fill="FFFFFF"/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394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работы школы</w:t>
      </w:r>
    </w:p>
    <w:p w:rsidR="002D176D" w:rsidRPr="001B7394" w:rsidRDefault="002D176D" w:rsidP="00ED3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394">
        <w:rPr>
          <w:rFonts w:ascii="Times New Roman" w:eastAsia="Times New Roman" w:hAnsi="Times New Roman" w:cs="Times New Roman"/>
          <w:sz w:val="28"/>
          <w:szCs w:val="28"/>
        </w:rPr>
        <w:t xml:space="preserve"> Учебный год в </w:t>
      </w:r>
      <w:r w:rsidR="009B68E2" w:rsidRPr="001B7394">
        <w:rPr>
          <w:rFonts w:ascii="Times New Roman" w:eastAsia="Times New Roman" w:hAnsi="Times New Roman" w:cs="Times New Roman"/>
          <w:sz w:val="28"/>
          <w:szCs w:val="28"/>
        </w:rPr>
        <w:t>Учреждении начин</w:t>
      </w:r>
      <w:r w:rsidRPr="001B7394">
        <w:rPr>
          <w:rFonts w:ascii="Times New Roman" w:eastAsia="Times New Roman" w:hAnsi="Times New Roman" w:cs="Times New Roman"/>
          <w:sz w:val="28"/>
          <w:szCs w:val="28"/>
        </w:rPr>
        <w:t>ается 1 сентября; если это число приходится на выходной день, то в этом случае первый, следующий за ним рабочий день.</w:t>
      </w:r>
    </w:p>
    <w:p w:rsidR="002D176D" w:rsidRPr="001B7394" w:rsidRDefault="002D176D" w:rsidP="00ED3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394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 в  1-х классах - 33 недели, во 2-9-х классах - 34 недели.</w:t>
      </w:r>
    </w:p>
    <w:p w:rsidR="002D176D" w:rsidRPr="001B7394" w:rsidRDefault="00FD6208" w:rsidP="00ED3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394">
        <w:rPr>
          <w:rFonts w:ascii="Times New Roman" w:eastAsia="Times New Roman" w:hAnsi="Times New Roman" w:cs="Times New Roman"/>
          <w:sz w:val="28"/>
          <w:szCs w:val="28"/>
        </w:rPr>
        <w:t>Для обучающих 1-4</w:t>
      </w:r>
      <w:r w:rsidR="002D176D" w:rsidRPr="001B7394">
        <w:rPr>
          <w:rFonts w:ascii="Times New Roman" w:eastAsia="Times New Roman" w:hAnsi="Times New Roman" w:cs="Times New Roman"/>
          <w:sz w:val="28"/>
          <w:szCs w:val="28"/>
        </w:rPr>
        <w:t xml:space="preserve"> классов  устанавливается пятидневная р</w:t>
      </w:r>
      <w:r w:rsidRPr="001B7394">
        <w:rPr>
          <w:rFonts w:ascii="Times New Roman" w:eastAsia="Times New Roman" w:hAnsi="Times New Roman" w:cs="Times New Roman"/>
          <w:sz w:val="28"/>
          <w:szCs w:val="28"/>
        </w:rPr>
        <w:t>абочая неделя. Для обучающихся 5</w:t>
      </w:r>
      <w:r w:rsidR="002D176D" w:rsidRPr="001B7394">
        <w:rPr>
          <w:rFonts w:ascii="Times New Roman" w:eastAsia="Times New Roman" w:hAnsi="Times New Roman" w:cs="Times New Roman"/>
          <w:sz w:val="28"/>
          <w:szCs w:val="28"/>
        </w:rPr>
        <w:t>-9 классов устанавливается шестидневная рабочая неделя.</w:t>
      </w:r>
      <w:r w:rsidR="009B68E2" w:rsidRPr="001B7394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уроков 45 минут.</w:t>
      </w:r>
      <w:r w:rsidR="00E84474" w:rsidRPr="001B7394">
        <w:rPr>
          <w:rFonts w:ascii="Times New Roman" w:eastAsia="Times New Roman" w:hAnsi="Times New Roman" w:cs="Times New Roman"/>
          <w:sz w:val="28"/>
          <w:szCs w:val="28"/>
        </w:rPr>
        <w:t xml:space="preserve"> Для первого класса  ступенчатая продолжительность занятий.</w:t>
      </w:r>
      <w:r w:rsidR="00B84A64" w:rsidRPr="001B739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F856C3">
        <w:rPr>
          <w:rFonts w:ascii="Times New Roman" w:eastAsia="Times New Roman" w:hAnsi="Times New Roman" w:cs="Times New Roman"/>
          <w:sz w:val="28"/>
          <w:szCs w:val="28"/>
        </w:rPr>
        <w:t>ачало занятий в учреждении с 08:</w:t>
      </w:r>
      <w:r w:rsidR="00B84A64" w:rsidRPr="001B7394">
        <w:rPr>
          <w:rFonts w:ascii="Times New Roman" w:eastAsia="Times New Roman" w:hAnsi="Times New Roman" w:cs="Times New Roman"/>
          <w:sz w:val="28"/>
          <w:szCs w:val="28"/>
        </w:rPr>
        <w:t>20 часов. </w:t>
      </w:r>
    </w:p>
    <w:p w:rsidR="003236FB" w:rsidRPr="001B7394" w:rsidRDefault="003236FB" w:rsidP="00ED3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394">
        <w:rPr>
          <w:rFonts w:ascii="Times New Roman" w:eastAsia="Times New Roman" w:hAnsi="Times New Roman" w:cs="Times New Roman"/>
          <w:sz w:val="28"/>
          <w:szCs w:val="28"/>
        </w:rPr>
        <w:t xml:space="preserve">В связи с новой </w:t>
      </w:r>
      <w:proofErr w:type="spellStart"/>
      <w:r w:rsidRPr="001B7394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1B7394">
        <w:rPr>
          <w:rFonts w:ascii="Times New Roman" w:eastAsia="Times New Roman" w:hAnsi="Times New Roman" w:cs="Times New Roman"/>
          <w:sz w:val="28"/>
          <w:szCs w:val="28"/>
        </w:rPr>
        <w:t xml:space="preserve"> инфекции (</w:t>
      </w:r>
      <w:r w:rsidRPr="001B7394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1B7394">
        <w:rPr>
          <w:rFonts w:ascii="Times New Roman" w:eastAsia="Times New Roman" w:hAnsi="Times New Roman" w:cs="Times New Roman"/>
          <w:sz w:val="28"/>
          <w:szCs w:val="28"/>
        </w:rPr>
        <w:t>-19) образовательный проце</w:t>
      </w:r>
      <w:proofErr w:type="gramStart"/>
      <w:r w:rsidRPr="001B7394">
        <w:rPr>
          <w:rFonts w:ascii="Times New Roman" w:eastAsia="Times New Roman" w:hAnsi="Times New Roman" w:cs="Times New Roman"/>
          <w:sz w:val="28"/>
          <w:szCs w:val="28"/>
        </w:rPr>
        <w:t>сс стр</w:t>
      </w:r>
      <w:proofErr w:type="gramEnd"/>
      <w:r w:rsidRPr="001B7394">
        <w:rPr>
          <w:rFonts w:ascii="Times New Roman" w:eastAsia="Times New Roman" w:hAnsi="Times New Roman" w:cs="Times New Roman"/>
          <w:sz w:val="28"/>
          <w:szCs w:val="28"/>
        </w:rPr>
        <w:t>оится по требованиям СП 3.1/2.4.3598-20. На основании приказа школы №98/</w:t>
      </w:r>
      <w:r w:rsidRPr="001B7394">
        <w:rPr>
          <w:rFonts w:ascii="Times New Roman" w:eastAsia="Times New Roman" w:hAnsi="Times New Roman" w:cs="Times New Roman"/>
          <w:sz w:val="28"/>
          <w:szCs w:val="28"/>
        </w:rPr>
        <w:br/>
        <w:t>01-08 от 21.08.2020 «Об организ</w:t>
      </w:r>
      <w:r w:rsidR="00F856C3">
        <w:rPr>
          <w:rFonts w:ascii="Times New Roman" w:eastAsia="Times New Roman" w:hAnsi="Times New Roman" w:cs="Times New Roman"/>
          <w:sz w:val="28"/>
          <w:szCs w:val="28"/>
        </w:rPr>
        <w:t>ации работы МКОУ «Пижильская ОО</w:t>
      </w:r>
      <w:r w:rsidRPr="001B7394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F85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394">
        <w:rPr>
          <w:rFonts w:ascii="Times New Roman" w:eastAsia="Times New Roman" w:hAnsi="Times New Roman" w:cs="Times New Roman"/>
          <w:sz w:val="28"/>
          <w:szCs w:val="28"/>
        </w:rPr>
        <w:t>график прихода учащихся на занятия по времени</w:t>
      </w:r>
    </w:p>
    <w:tbl>
      <w:tblPr>
        <w:tblStyle w:val="a7"/>
        <w:tblW w:w="0" w:type="auto"/>
        <w:tblLook w:val="04A0"/>
      </w:tblPr>
      <w:tblGrid>
        <w:gridCol w:w="1951"/>
        <w:gridCol w:w="3402"/>
      </w:tblGrid>
      <w:tr w:rsidR="00B84A64" w:rsidRPr="001B7394" w:rsidTr="00B84A64">
        <w:tc>
          <w:tcPr>
            <w:tcW w:w="1951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402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прихода на занятия</w:t>
            </w:r>
          </w:p>
        </w:tc>
      </w:tr>
      <w:tr w:rsidR="00B84A64" w:rsidRPr="001B7394" w:rsidTr="00B84A64">
        <w:tc>
          <w:tcPr>
            <w:tcW w:w="1951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8:15</w:t>
            </w:r>
          </w:p>
        </w:tc>
      </w:tr>
      <w:tr w:rsidR="00B84A64" w:rsidRPr="001B7394" w:rsidTr="00B84A64">
        <w:tc>
          <w:tcPr>
            <w:tcW w:w="1951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8:10</w:t>
            </w:r>
          </w:p>
        </w:tc>
      </w:tr>
      <w:tr w:rsidR="00B84A64" w:rsidRPr="001B7394" w:rsidTr="00B84A64">
        <w:tc>
          <w:tcPr>
            <w:tcW w:w="1951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8:20</w:t>
            </w:r>
          </w:p>
        </w:tc>
      </w:tr>
      <w:tr w:rsidR="00B84A64" w:rsidRPr="001B7394" w:rsidTr="00B84A64">
        <w:tc>
          <w:tcPr>
            <w:tcW w:w="1951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B84A64" w:rsidRPr="001B7394" w:rsidTr="00B84A64">
        <w:tc>
          <w:tcPr>
            <w:tcW w:w="1951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B84A64" w:rsidRPr="001B7394" w:rsidTr="00B84A64">
        <w:tc>
          <w:tcPr>
            <w:tcW w:w="1951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8:55</w:t>
            </w:r>
          </w:p>
        </w:tc>
      </w:tr>
      <w:tr w:rsidR="00B84A64" w:rsidRPr="001B7394" w:rsidTr="00B84A64">
        <w:tc>
          <w:tcPr>
            <w:tcW w:w="1951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8:45</w:t>
            </w:r>
          </w:p>
        </w:tc>
      </w:tr>
      <w:tr w:rsidR="00B84A64" w:rsidRPr="001B7394" w:rsidTr="00B84A64">
        <w:tc>
          <w:tcPr>
            <w:tcW w:w="1951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8:40</w:t>
            </w:r>
          </w:p>
        </w:tc>
      </w:tr>
      <w:tr w:rsidR="00B84A64" w:rsidRPr="001B7394" w:rsidTr="00B84A64">
        <w:tc>
          <w:tcPr>
            <w:tcW w:w="1951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B84A64" w:rsidRPr="001B7394" w:rsidRDefault="00B84A64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8:50</w:t>
            </w:r>
          </w:p>
        </w:tc>
      </w:tr>
    </w:tbl>
    <w:p w:rsidR="001B7394" w:rsidRDefault="001B7394" w:rsidP="00ED3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A64" w:rsidRPr="001B7394" w:rsidRDefault="009A3B76" w:rsidP="00ED3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394">
        <w:rPr>
          <w:rFonts w:ascii="Times New Roman" w:eastAsia="Times New Roman" w:hAnsi="Times New Roman" w:cs="Times New Roman"/>
          <w:sz w:val="28"/>
          <w:szCs w:val="28"/>
        </w:rPr>
        <w:t>Режим функционирования школы по следующему графику</w:t>
      </w:r>
    </w:p>
    <w:p w:rsidR="0087507E" w:rsidRPr="001B7394" w:rsidRDefault="0087507E" w:rsidP="001B7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394">
        <w:rPr>
          <w:rFonts w:ascii="Times New Roman" w:eastAsia="Times New Roman" w:hAnsi="Times New Roman" w:cs="Times New Roman"/>
          <w:sz w:val="28"/>
          <w:szCs w:val="28"/>
        </w:rPr>
        <w:t>Начальные классы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7507E" w:rsidRPr="001B7394" w:rsidTr="0087507E">
        <w:tc>
          <w:tcPr>
            <w:tcW w:w="1914" w:type="dxa"/>
            <w:tcBorders>
              <w:tl2br w:val="single" w:sz="4" w:space="0" w:color="auto"/>
            </w:tcBorders>
          </w:tcPr>
          <w:p w:rsidR="0087507E" w:rsidRPr="001B7394" w:rsidRDefault="0087507E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Класс </w:t>
            </w:r>
          </w:p>
          <w:p w:rsidR="0087507E" w:rsidRPr="001B7394" w:rsidRDefault="0087507E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  <w:p w:rsidR="0087507E" w:rsidRPr="001B7394" w:rsidRDefault="0087507E" w:rsidP="008750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3 кабинет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</w:t>
            </w:r>
          </w:p>
          <w:p w:rsidR="0087507E" w:rsidRPr="001B7394" w:rsidRDefault="0087507E" w:rsidP="008750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1 кабинет</w:t>
            </w:r>
          </w:p>
        </w:tc>
        <w:tc>
          <w:tcPr>
            <w:tcW w:w="1914" w:type="dxa"/>
          </w:tcPr>
          <w:p w:rsidR="0087507E" w:rsidRPr="001B7394" w:rsidRDefault="0087507E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</w:t>
            </w:r>
          </w:p>
          <w:p w:rsidR="0087507E" w:rsidRPr="001B7394" w:rsidRDefault="0087507E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13 кабинет</w:t>
            </w:r>
          </w:p>
        </w:tc>
        <w:tc>
          <w:tcPr>
            <w:tcW w:w="1915" w:type="dxa"/>
          </w:tcPr>
          <w:p w:rsidR="0087507E" w:rsidRPr="001B7394" w:rsidRDefault="0087507E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  <w:p w:rsidR="0087507E" w:rsidRPr="001B7394" w:rsidRDefault="0087507E" w:rsidP="00ED3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6 кабинет</w:t>
            </w:r>
          </w:p>
        </w:tc>
      </w:tr>
      <w:tr w:rsidR="00DD0175" w:rsidRPr="001B7394" w:rsidTr="00DD0175">
        <w:tc>
          <w:tcPr>
            <w:tcW w:w="1914" w:type="dxa"/>
            <w:shd w:val="clear" w:color="auto" w:fill="BFBFBF" w:themeFill="background1" w:themeFillShade="BF"/>
          </w:tcPr>
          <w:p w:rsidR="00DD0175" w:rsidRPr="001B7394" w:rsidRDefault="00DD0175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DD0175" w:rsidRPr="001B7394" w:rsidRDefault="00DD0175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8:05-8:15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DD0175" w:rsidRPr="001B7394" w:rsidRDefault="00DD0175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8:10-8:20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DD0175" w:rsidRPr="001B7394" w:rsidRDefault="00DD0175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8:15-8:25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DD0175" w:rsidRPr="001B7394" w:rsidRDefault="00DD0175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8:25-8:35</w:t>
            </w:r>
          </w:p>
        </w:tc>
      </w:tr>
      <w:tr w:rsidR="0087507E" w:rsidRPr="001B7394" w:rsidTr="0087507E"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8:20-9:00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8:25-9:10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8:30-9:15</w:t>
            </w:r>
          </w:p>
        </w:tc>
        <w:tc>
          <w:tcPr>
            <w:tcW w:w="1915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8:40-9:25</w:t>
            </w:r>
          </w:p>
        </w:tc>
      </w:tr>
      <w:tr w:rsidR="0087507E" w:rsidRPr="001B7394" w:rsidTr="0087507E"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9:10-9:50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9:20-10:05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9:25-10:10</w:t>
            </w:r>
          </w:p>
        </w:tc>
        <w:tc>
          <w:tcPr>
            <w:tcW w:w="1915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9:35-10:20</w:t>
            </w:r>
          </w:p>
        </w:tc>
      </w:tr>
      <w:tr w:rsidR="0087507E" w:rsidRPr="001B7394" w:rsidTr="0087507E"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10:00-10:40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10:20-11:05</w:t>
            </w:r>
          </w:p>
        </w:tc>
        <w:tc>
          <w:tcPr>
            <w:tcW w:w="1915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10:30-11:15</w:t>
            </w:r>
          </w:p>
        </w:tc>
      </w:tr>
      <w:tr w:rsidR="0087507E" w:rsidRPr="001B7394" w:rsidTr="0087507E"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10:50-11:20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11:10-11:55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11:15-12:00</w:t>
            </w:r>
          </w:p>
        </w:tc>
        <w:tc>
          <w:tcPr>
            <w:tcW w:w="1915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11:25-12:10</w:t>
            </w:r>
          </w:p>
        </w:tc>
      </w:tr>
      <w:tr w:rsidR="0087507E" w:rsidRPr="001B7394" w:rsidTr="0087507E">
        <w:tc>
          <w:tcPr>
            <w:tcW w:w="1914" w:type="dxa"/>
            <w:shd w:val="clear" w:color="auto" w:fill="D9D9D9" w:themeFill="background1" w:themeFillShade="D9"/>
          </w:tcPr>
          <w:p w:rsidR="0087507E" w:rsidRPr="001B7394" w:rsidRDefault="00DD0175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507E" w:rsidRPr="001B7394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11:20-11:30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11:55-12:05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12:00-12:10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12:10-12:20</w:t>
            </w:r>
          </w:p>
        </w:tc>
      </w:tr>
      <w:tr w:rsidR="0087507E" w:rsidRPr="001B7394" w:rsidTr="0087507E"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11:40-12:15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12:15-13:00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12:20-13:05</w:t>
            </w:r>
          </w:p>
        </w:tc>
        <w:tc>
          <w:tcPr>
            <w:tcW w:w="1915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12:30-13:15</w:t>
            </w:r>
          </w:p>
        </w:tc>
      </w:tr>
      <w:tr w:rsidR="0087507E" w:rsidRPr="001B7394" w:rsidTr="0087507E"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Место пребывания детей, во </w:t>
            </w:r>
            <w:r w:rsidRPr="001B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перемен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Коридор</w:t>
            </w:r>
          </w:p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Подиум</w:t>
            </w:r>
          </w:p>
        </w:tc>
        <w:tc>
          <w:tcPr>
            <w:tcW w:w="1914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1915" w:type="dxa"/>
          </w:tcPr>
          <w:p w:rsidR="0087507E" w:rsidRPr="001B7394" w:rsidRDefault="0087507E" w:rsidP="0087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Подиум</w:t>
            </w:r>
          </w:p>
        </w:tc>
      </w:tr>
    </w:tbl>
    <w:p w:rsidR="0087507E" w:rsidRPr="001B7394" w:rsidRDefault="001B7394" w:rsidP="001B7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394">
        <w:rPr>
          <w:rFonts w:ascii="Times New Roman" w:eastAsia="Times New Roman" w:hAnsi="Times New Roman" w:cs="Times New Roman"/>
          <w:sz w:val="28"/>
          <w:szCs w:val="28"/>
        </w:rPr>
        <w:lastRenderedPageBreak/>
        <w:t>Старшие классы</w:t>
      </w:r>
    </w:p>
    <w:tbl>
      <w:tblPr>
        <w:tblStyle w:val="a7"/>
        <w:tblW w:w="10632" w:type="dxa"/>
        <w:tblInd w:w="-885" w:type="dxa"/>
        <w:tblLayout w:type="fixed"/>
        <w:tblLook w:val="04A0"/>
      </w:tblPr>
      <w:tblGrid>
        <w:gridCol w:w="1702"/>
        <w:gridCol w:w="1843"/>
        <w:gridCol w:w="1843"/>
        <w:gridCol w:w="1894"/>
        <w:gridCol w:w="1606"/>
        <w:gridCol w:w="1744"/>
      </w:tblGrid>
      <w:tr w:rsidR="001B7394" w:rsidRPr="001B7394" w:rsidTr="001B7394">
        <w:tc>
          <w:tcPr>
            <w:tcW w:w="1702" w:type="dxa"/>
            <w:tcBorders>
              <w:tl2br w:val="single" w:sz="4" w:space="0" w:color="auto"/>
            </w:tcBorders>
          </w:tcPr>
          <w:p w:rsidR="001B7394" w:rsidRPr="001B7394" w:rsidRDefault="001B7394" w:rsidP="001B73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Класс </w:t>
            </w:r>
          </w:p>
          <w:p w:rsidR="001B7394" w:rsidRPr="001B7394" w:rsidRDefault="001B7394" w:rsidP="001B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11 кабинет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7 кабинет</w:t>
            </w:r>
          </w:p>
        </w:tc>
        <w:tc>
          <w:tcPr>
            <w:tcW w:w="189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10 кабинет</w:t>
            </w:r>
          </w:p>
        </w:tc>
        <w:tc>
          <w:tcPr>
            <w:tcW w:w="1606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2 кабинет</w:t>
            </w:r>
          </w:p>
        </w:tc>
        <w:tc>
          <w:tcPr>
            <w:tcW w:w="174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8 кабинет</w:t>
            </w:r>
          </w:p>
        </w:tc>
      </w:tr>
      <w:tr w:rsidR="001B7394" w:rsidRPr="001B7394" w:rsidTr="001B7394">
        <w:tc>
          <w:tcPr>
            <w:tcW w:w="1702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9:10-9:55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9:05-9:50</w:t>
            </w:r>
          </w:p>
        </w:tc>
        <w:tc>
          <w:tcPr>
            <w:tcW w:w="189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8:55-9:40</w:t>
            </w:r>
          </w:p>
        </w:tc>
        <w:tc>
          <w:tcPr>
            <w:tcW w:w="1606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8:50-9:35</w:t>
            </w:r>
          </w:p>
        </w:tc>
        <w:tc>
          <w:tcPr>
            <w:tcW w:w="174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9:00-9:45</w:t>
            </w:r>
          </w:p>
        </w:tc>
      </w:tr>
      <w:tr w:rsidR="001B7394" w:rsidRPr="001B7394" w:rsidTr="001B7394">
        <w:tc>
          <w:tcPr>
            <w:tcW w:w="1702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10:05-10:50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</w:tc>
        <w:tc>
          <w:tcPr>
            <w:tcW w:w="189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9:50-10:35</w:t>
            </w:r>
          </w:p>
        </w:tc>
        <w:tc>
          <w:tcPr>
            <w:tcW w:w="1606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9:45-10:30</w:t>
            </w:r>
          </w:p>
        </w:tc>
        <w:tc>
          <w:tcPr>
            <w:tcW w:w="174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9:55-10:40</w:t>
            </w:r>
          </w:p>
        </w:tc>
      </w:tr>
      <w:tr w:rsidR="001B7394" w:rsidRPr="001B7394" w:rsidTr="001B7394">
        <w:tc>
          <w:tcPr>
            <w:tcW w:w="1702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10:55-11:40</w:t>
            </w:r>
          </w:p>
        </w:tc>
        <w:tc>
          <w:tcPr>
            <w:tcW w:w="189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10:45-11:30</w:t>
            </w:r>
          </w:p>
        </w:tc>
        <w:tc>
          <w:tcPr>
            <w:tcW w:w="1606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10:40-11:25</w:t>
            </w:r>
          </w:p>
        </w:tc>
        <w:tc>
          <w:tcPr>
            <w:tcW w:w="174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10:50-11:35</w:t>
            </w:r>
          </w:p>
        </w:tc>
      </w:tr>
      <w:tr w:rsidR="001B7394" w:rsidRPr="001B7394" w:rsidTr="001B7394">
        <w:tc>
          <w:tcPr>
            <w:tcW w:w="1702" w:type="dxa"/>
            <w:shd w:val="clear" w:color="auto" w:fill="D9D9D9" w:themeFill="background1" w:themeFillShade="D9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11:45-11:55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11:40-11:50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11:30-11:40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11:25-11:35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94" w:rsidRPr="001B7394" w:rsidTr="001B7394">
        <w:tc>
          <w:tcPr>
            <w:tcW w:w="1702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12:10-12:55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</w:tc>
        <w:tc>
          <w:tcPr>
            <w:tcW w:w="189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11:50-12:35</w:t>
            </w:r>
          </w:p>
        </w:tc>
        <w:tc>
          <w:tcPr>
            <w:tcW w:w="1606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174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11:45-12:30</w:t>
            </w:r>
          </w:p>
        </w:tc>
      </w:tr>
      <w:tr w:rsidR="001B7394" w:rsidRPr="001B7394" w:rsidTr="001B7394">
        <w:tc>
          <w:tcPr>
            <w:tcW w:w="1702" w:type="dxa"/>
            <w:shd w:val="clear" w:color="auto" w:fill="D9D9D9" w:themeFill="background1" w:themeFillShade="D9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shd w:val="clear" w:color="auto" w:fill="D9D9D9" w:themeFill="background1" w:themeFillShade="D9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D9D9D9" w:themeFill="background1" w:themeFillShade="D9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12:30-12:40</w:t>
            </w:r>
          </w:p>
        </w:tc>
      </w:tr>
      <w:tr w:rsidR="001B7394" w:rsidRPr="001B7394" w:rsidTr="001B7394">
        <w:tc>
          <w:tcPr>
            <w:tcW w:w="1702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12:50-13:35</w:t>
            </w:r>
          </w:p>
        </w:tc>
        <w:tc>
          <w:tcPr>
            <w:tcW w:w="189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12:45-13:30</w:t>
            </w:r>
          </w:p>
        </w:tc>
        <w:tc>
          <w:tcPr>
            <w:tcW w:w="1606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12:35-13:20</w:t>
            </w:r>
          </w:p>
        </w:tc>
        <w:tc>
          <w:tcPr>
            <w:tcW w:w="174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12:50-13:35</w:t>
            </w:r>
          </w:p>
        </w:tc>
      </w:tr>
      <w:tr w:rsidR="001B7394" w:rsidRPr="001B7394" w:rsidTr="001B7394">
        <w:tc>
          <w:tcPr>
            <w:tcW w:w="1702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13:45-14:30</w:t>
            </w:r>
          </w:p>
        </w:tc>
        <w:tc>
          <w:tcPr>
            <w:tcW w:w="189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13:40-14:25</w:t>
            </w:r>
          </w:p>
        </w:tc>
        <w:tc>
          <w:tcPr>
            <w:tcW w:w="1606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13:30-14:15</w:t>
            </w:r>
          </w:p>
        </w:tc>
        <w:tc>
          <w:tcPr>
            <w:tcW w:w="174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13:35-14:20</w:t>
            </w:r>
          </w:p>
        </w:tc>
      </w:tr>
      <w:tr w:rsidR="001B7394" w:rsidRPr="001B7394" w:rsidTr="001B7394">
        <w:tc>
          <w:tcPr>
            <w:tcW w:w="1702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14:45-15:30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14:40-15:25</w:t>
            </w:r>
          </w:p>
        </w:tc>
        <w:tc>
          <w:tcPr>
            <w:tcW w:w="189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1606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14:25-15:10</w:t>
            </w:r>
          </w:p>
        </w:tc>
        <w:tc>
          <w:tcPr>
            <w:tcW w:w="174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14:30-15:15</w:t>
            </w:r>
          </w:p>
        </w:tc>
      </w:tr>
      <w:tr w:rsidR="001B7394" w:rsidRPr="001B7394" w:rsidTr="001B7394">
        <w:tc>
          <w:tcPr>
            <w:tcW w:w="1702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Место пребывания детей, во время перемен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843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  <w:tc>
          <w:tcPr>
            <w:tcW w:w="189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Коридор 2 этажа</w:t>
            </w:r>
          </w:p>
        </w:tc>
        <w:tc>
          <w:tcPr>
            <w:tcW w:w="1606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744" w:type="dxa"/>
          </w:tcPr>
          <w:p w:rsidR="001B7394" w:rsidRPr="001B7394" w:rsidRDefault="001B7394" w:rsidP="001B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Подиум</w:t>
            </w:r>
          </w:p>
        </w:tc>
      </w:tr>
    </w:tbl>
    <w:p w:rsidR="001B7394" w:rsidRPr="001B7394" w:rsidRDefault="001B7394" w:rsidP="00ED3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87507E" w:rsidRPr="001B7394" w:rsidRDefault="0087507E" w:rsidP="00ED3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A2042E" w:rsidRPr="001B7394" w:rsidRDefault="00A2042E" w:rsidP="00ED3CA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1B7394">
        <w:rPr>
          <w:rFonts w:ascii="Times New Roman" w:hAnsi="Times New Roman" w:cs="Times New Roman"/>
          <w:b/>
          <w:bCs/>
          <w:spacing w:val="-3"/>
          <w:sz w:val="28"/>
          <w:szCs w:val="28"/>
        </w:rPr>
        <w:t>Формы орган</w:t>
      </w:r>
      <w:r w:rsidR="00DD0175">
        <w:rPr>
          <w:rFonts w:ascii="Times New Roman" w:hAnsi="Times New Roman" w:cs="Times New Roman"/>
          <w:b/>
          <w:bCs/>
          <w:spacing w:val="-3"/>
          <w:sz w:val="28"/>
          <w:szCs w:val="28"/>
        </w:rPr>
        <w:t>изации учебного процесса в 2021</w:t>
      </w:r>
      <w:r w:rsidR="00022A62" w:rsidRPr="001B739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B739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году:</w:t>
      </w:r>
    </w:p>
    <w:p w:rsidR="00A2042E" w:rsidRPr="001B7394" w:rsidRDefault="00A2042E" w:rsidP="00ED3C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7394">
        <w:rPr>
          <w:rFonts w:ascii="Times New Roman" w:hAnsi="Times New Roman" w:cs="Times New Roman"/>
          <w:bCs/>
          <w:spacing w:val="-2"/>
          <w:sz w:val="28"/>
          <w:szCs w:val="28"/>
        </w:rPr>
        <w:t>Уроки (классно - урочная форма);</w:t>
      </w:r>
    </w:p>
    <w:p w:rsidR="00A2042E" w:rsidRPr="001B7394" w:rsidRDefault="00A2042E" w:rsidP="00ED3CA4">
      <w:pPr>
        <w:widowControl w:val="0"/>
        <w:numPr>
          <w:ilvl w:val="0"/>
          <w:numId w:val="4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 w:cs="Times New Roman"/>
          <w:bCs/>
          <w:sz w:val="28"/>
          <w:szCs w:val="28"/>
        </w:rPr>
      </w:pPr>
      <w:r w:rsidRPr="001B7394">
        <w:rPr>
          <w:rFonts w:ascii="Times New Roman" w:hAnsi="Times New Roman" w:cs="Times New Roman"/>
          <w:bCs/>
          <w:spacing w:val="-3"/>
          <w:sz w:val="28"/>
          <w:szCs w:val="28"/>
        </w:rPr>
        <w:t>Лекции, семинары, практикумы (лекционно-зачетная форма);</w:t>
      </w:r>
    </w:p>
    <w:p w:rsidR="00A2042E" w:rsidRPr="001B7394" w:rsidRDefault="00A2042E" w:rsidP="00ED3CA4">
      <w:pPr>
        <w:widowControl w:val="0"/>
        <w:numPr>
          <w:ilvl w:val="0"/>
          <w:numId w:val="4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 w:cs="Times New Roman"/>
          <w:bCs/>
          <w:sz w:val="28"/>
          <w:szCs w:val="28"/>
        </w:rPr>
      </w:pPr>
      <w:r w:rsidRPr="001B7394">
        <w:rPr>
          <w:rFonts w:ascii="Times New Roman" w:hAnsi="Times New Roman" w:cs="Times New Roman"/>
          <w:bCs/>
          <w:spacing w:val="-4"/>
          <w:sz w:val="28"/>
          <w:szCs w:val="28"/>
        </w:rPr>
        <w:t>Консультации;</w:t>
      </w:r>
    </w:p>
    <w:p w:rsidR="00A2042E" w:rsidRPr="001B7394" w:rsidRDefault="00A2042E" w:rsidP="00ED3CA4">
      <w:pPr>
        <w:widowControl w:val="0"/>
        <w:numPr>
          <w:ilvl w:val="0"/>
          <w:numId w:val="4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 w:cs="Times New Roman"/>
          <w:bCs/>
          <w:sz w:val="28"/>
          <w:szCs w:val="28"/>
        </w:rPr>
      </w:pPr>
      <w:r w:rsidRPr="001B7394">
        <w:rPr>
          <w:rFonts w:ascii="Times New Roman" w:hAnsi="Times New Roman" w:cs="Times New Roman"/>
          <w:bCs/>
          <w:spacing w:val="-4"/>
          <w:sz w:val="28"/>
          <w:szCs w:val="28"/>
        </w:rPr>
        <w:t>Занятия по выбору;</w:t>
      </w:r>
    </w:p>
    <w:p w:rsidR="00A2042E" w:rsidRPr="001B7394" w:rsidRDefault="00A2042E" w:rsidP="00ED3CA4">
      <w:pPr>
        <w:widowControl w:val="0"/>
        <w:numPr>
          <w:ilvl w:val="0"/>
          <w:numId w:val="4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 w:cs="Times New Roman"/>
          <w:bCs/>
          <w:sz w:val="28"/>
          <w:szCs w:val="28"/>
        </w:rPr>
      </w:pPr>
      <w:r w:rsidRPr="001B7394">
        <w:rPr>
          <w:rFonts w:ascii="Times New Roman" w:hAnsi="Times New Roman" w:cs="Times New Roman"/>
          <w:bCs/>
          <w:spacing w:val="-4"/>
          <w:sz w:val="28"/>
          <w:szCs w:val="28"/>
        </w:rPr>
        <w:t>Олимпиады, конкурсы;</w:t>
      </w:r>
    </w:p>
    <w:p w:rsidR="00A2042E" w:rsidRPr="001B7394" w:rsidRDefault="00A2042E" w:rsidP="00ED3CA4">
      <w:pPr>
        <w:widowControl w:val="0"/>
        <w:numPr>
          <w:ilvl w:val="0"/>
          <w:numId w:val="4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 w:cs="Times New Roman"/>
          <w:bCs/>
          <w:sz w:val="28"/>
          <w:szCs w:val="28"/>
        </w:rPr>
      </w:pPr>
      <w:r w:rsidRPr="001B7394">
        <w:rPr>
          <w:rFonts w:ascii="Times New Roman" w:hAnsi="Times New Roman" w:cs="Times New Roman"/>
          <w:bCs/>
          <w:spacing w:val="-4"/>
          <w:sz w:val="28"/>
          <w:szCs w:val="28"/>
        </w:rPr>
        <w:t>Открытые уроки.</w:t>
      </w:r>
    </w:p>
    <w:p w:rsidR="00A2042E" w:rsidRPr="001B7394" w:rsidRDefault="00A2042E" w:rsidP="00ED3CA4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Выводы: </w:t>
      </w:r>
      <w:r w:rsidR="00812BE4">
        <w:rPr>
          <w:rFonts w:ascii="Times New Roman" w:hAnsi="Times New Roman" w:cs="Times New Roman"/>
          <w:spacing w:val="3"/>
          <w:sz w:val="28"/>
          <w:szCs w:val="28"/>
        </w:rPr>
        <w:t xml:space="preserve">Учебный план на 2021 </w:t>
      </w:r>
      <w:r w:rsidRPr="001B7394">
        <w:rPr>
          <w:rFonts w:ascii="Times New Roman" w:hAnsi="Times New Roman" w:cs="Times New Roman"/>
          <w:spacing w:val="3"/>
          <w:sz w:val="28"/>
          <w:szCs w:val="28"/>
        </w:rPr>
        <w:t xml:space="preserve">год выполнен, учебные </w:t>
      </w:r>
      <w:r w:rsidR="009B4DD5" w:rsidRPr="001B739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B7394">
        <w:rPr>
          <w:rFonts w:ascii="Times New Roman" w:hAnsi="Times New Roman" w:cs="Times New Roman"/>
          <w:sz w:val="28"/>
          <w:szCs w:val="28"/>
        </w:rPr>
        <w:t xml:space="preserve"> реализованы</w:t>
      </w:r>
      <w:r w:rsidR="009B4DD5" w:rsidRPr="001B7394">
        <w:rPr>
          <w:rFonts w:ascii="Times New Roman" w:hAnsi="Times New Roman" w:cs="Times New Roman"/>
          <w:sz w:val="28"/>
          <w:szCs w:val="28"/>
        </w:rPr>
        <w:t xml:space="preserve"> на 100%</w:t>
      </w:r>
      <w:r w:rsidRPr="001B7394">
        <w:rPr>
          <w:rFonts w:ascii="Times New Roman" w:hAnsi="Times New Roman" w:cs="Times New Roman"/>
          <w:sz w:val="28"/>
          <w:szCs w:val="28"/>
        </w:rPr>
        <w:t>.</w:t>
      </w:r>
    </w:p>
    <w:p w:rsidR="00A2042E" w:rsidRPr="001B7394" w:rsidRDefault="00A2042E" w:rsidP="00ED3CA4">
      <w:pPr>
        <w:shd w:val="clear" w:color="auto" w:fill="FFFFFF"/>
        <w:spacing w:line="240" w:lineRule="auto"/>
        <w:ind w:right="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B7394">
        <w:rPr>
          <w:rFonts w:ascii="Times New Roman" w:hAnsi="Times New Roman" w:cs="Times New Roman"/>
          <w:spacing w:val="2"/>
          <w:sz w:val="28"/>
          <w:szCs w:val="28"/>
        </w:rPr>
        <w:t xml:space="preserve">Крайне важной задачей является деятельность школы по обеспечению </w:t>
      </w:r>
      <w:proofErr w:type="gramStart"/>
      <w:r w:rsidRPr="001B7394"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Pr="001B7394">
        <w:rPr>
          <w:rFonts w:ascii="Times New Roman" w:hAnsi="Times New Roman" w:cs="Times New Roman"/>
          <w:spacing w:val="2"/>
          <w:sz w:val="28"/>
          <w:szCs w:val="28"/>
        </w:rPr>
        <w:t xml:space="preserve"> базовыми </w:t>
      </w:r>
      <w:r w:rsidRPr="001B7394">
        <w:rPr>
          <w:rFonts w:ascii="Times New Roman" w:hAnsi="Times New Roman" w:cs="Times New Roman"/>
          <w:spacing w:val="-3"/>
          <w:sz w:val="28"/>
          <w:szCs w:val="28"/>
        </w:rPr>
        <w:t xml:space="preserve">знаниями, по предупреждению неуспеваемости. </w:t>
      </w:r>
    </w:p>
    <w:p w:rsidR="00A2042E" w:rsidRPr="001B7394" w:rsidRDefault="00A2042E" w:rsidP="00E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Безопасность детей и сотрудников ОУ обеспечивается комплексно: в учреждении установлены пожарная сигнализация, ведется видеонаблюдение, разработан и утверждѐн паспорт антитеррористической безопасности о</w:t>
      </w:r>
      <w:r w:rsidR="00D15D6F">
        <w:rPr>
          <w:rFonts w:ascii="Times New Roman" w:hAnsi="Times New Roman" w:cs="Times New Roman"/>
          <w:sz w:val="28"/>
          <w:szCs w:val="28"/>
        </w:rPr>
        <w:t>бъекта, школа огорожена забором</w:t>
      </w:r>
      <w:r w:rsidRPr="001B7394">
        <w:rPr>
          <w:rFonts w:ascii="Times New Roman" w:hAnsi="Times New Roman" w:cs="Times New Roman"/>
          <w:sz w:val="28"/>
          <w:szCs w:val="28"/>
        </w:rPr>
        <w:t>.</w:t>
      </w:r>
      <w:r w:rsidR="00D15D6F">
        <w:rPr>
          <w:rFonts w:ascii="Times New Roman" w:hAnsi="Times New Roman" w:cs="Times New Roman"/>
          <w:sz w:val="28"/>
          <w:szCs w:val="28"/>
        </w:rPr>
        <w:t xml:space="preserve"> В конце 2021 года сторожа школы переведены в ЧОП (частное охранное предприятие).</w:t>
      </w:r>
    </w:p>
    <w:p w:rsidR="005A2EB0" w:rsidRPr="001B7394" w:rsidRDefault="005A2EB0" w:rsidP="00ED3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</w:p>
    <w:p w:rsidR="00B03BD7" w:rsidRPr="001B7394" w:rsidRDefault="00BC6272" w:rsidP="00ED3C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b/>
          <w:sz w:val="28"/>
          <w:szCs w:val="28"/>
        </w:rPr>
        <w:t>2.</w:t>
      </w:r>
      <w:r w:rsidR="00B03BD7" w:rsidRPr="001B7394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  <w:r w:rsidRPr="001B7394">
        <w:rPr>
          <w:rFonts w:ascii="Times New Roman" w:hAnsi="Times New Roman" w:cs="Times New Roman"/>
          <w:b/>
          <w:sz w:val="28"/>
          <w:szCs w:val="28"/>
        </w:rPr>
        <w:t>.</w:t>
      </w:r>
    </w:p>
    <w:p w:rsidR="00EF4F6B" w:rsidRPr="001B7394" w:rsidRDefault="00EF4F6B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Основные направления воспитательной и профилактической деятельности:</w:t>
      </w:r>
    </w:p>
    <w:p w:rsidR="00DF7333" w:rsidRPr="001B7394" w:rsidRDefault="00DF7333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lastRenderedPageBreak/>
        <w:t>-гражданско-патриотическое, правовое воспитание;                                                                                                       -</w:t>
      </w:r>
      <w:r w:rsidRPr="001B7394">
        <w:rPr>
          <w:rFonts w:ascii="Times New Roman" w:hAnsi="Times New Roman" w:cs="Times New Roman"/>
          <w:bCs/>
          <w:sz w:val="28"/>
          <w:szCs w:val="28"/>
        </w:rPr>
        <w:t xml:space="preserve"> Духовно-нравственное воспитание</w:t>
      </w:r>
      <w:r w:rsidRPr="001B7394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- Экологическое воспитание;                                                                                                                                        - Физкультурно-оздоровительное воспитание, </w:t>
      </w:r>
      <w:r w:rsidRPr="001B7394">
        <w:rPr>
          <w:rFonts w:ascii="Times New Roman" w:hAnsi="Times New Roman" w:cs="Times New Roman"/>
          <w:bCs/>
          <w:sz w:val="28"/>
          <w:szCs w:val="28"/>
        </w:rPr>
        <w:t xml:space="preserve">профилактика употребления </w:t>
      </w:r>
      <w:proofErr w:type="spellStart"/>
      <w:r w:rsidRPr="001B7394"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Pr="001B7394">
        <w:rPr>
          <w:rFonts w:ascii="Times New Roman" w:hAnsi="Times New Roman" w:cs="Times New Roman"/>
          <w:bCs/>
          <w:sz w:val="28"/>
          <w:szCs w:val="28"/>
        </w:rPr>
        <w:t xml:space="preserve"> веществ</w:t>
      </w:r>
      <w:r w:rsidRPr="001B7394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- Семейное воспитание, укрепление связи семьи и школы                                                                                              - Профилактика безнадзорности и правонарушений несовершеннолетних, работа с детьми группы «риска» и их семьями. Работа с 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>семьями</w:t>
      </w:r>
      <w:proofErr w:type="gramEnd"/>
      <w:r w:rsidRPr="001B7394">
        <w:rPr>
          <w:rFonts w:ascii="Times New Roman" w:hAnsi="Times New Roman" w:cs="Times New Roman"/>
          <w:sz w:val="28"/>
          <w:szCs w:val="28"/>
        </w:rPr>
        <w:t xml:space="preserve"> состоящими в СОП</w:t>
      </w:r>
    </w:p>
    <w:p w:rsidR="00C46008" w:rsidRPr="001B7394" w:rsidRDefault="008B483C" w:rsidP="00ED3C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b/>
          <w:sz w:val="28"/>
          <w:szCs w:val="28"/>
        </w:rPr>
        <w:t>1.</w:t>
      </w:r>
      <w:r w:rsidR="00EF4F6B" w:rsidRPr="001B7394">
        <w:rPr>
          <w:rFonts w:ascii="Times New Roman" w:hAnsi="Times New Roman" w:cs="Times New Roman"/>
          <w:b/>
          <w:sz w:val="28"/>
          <w:szCs w:val="28"/>
        </w:rPr>
        <w:t>Организация профилактической работы:</w:t>
      </w:r>
    </w:p>
    <w:p w:rsidR="00EF4F6B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1B7394">
        <w:rPr>
          <w:rFonts w:ascii="Times New Roman" w:hAnsi="Times New Roman" w:cs="Times New Roman"/>
          <w:sz w:val="28"/>
          <w:szCs w:val="28"/>
        </w:rPr>
        <w:t>Всего обучающихся – 5</w:t>
      </w:r>
      <w:r w:rsidR="00BC32BC">
        <w:rPr>
          <w:rFonts w:ascii="Times New Roman" w:hAnsi="Times New Roman" w:cs="Times New Roman"/>
          <w:sz w:val="28"/>
          <w:szCs w:val="28"/>
        </w:rPr>
        <w:t>0</w:t>
      </w:r>
      <w:r w:rsidRPr="001B7394">
        <w:rPr>
          <w:rFonts w:ascii="Times New Roman" w:hAnsi="Times New Roman" w:cs="Times New Roman"/>
          <w:sz w:val="28"/>
          <w:szCs w:val="28"/>
        </w:rPr>
        <w:t xml:space="preserve"> </w:t>
      </w:r>
      <w:r w:rsidR="00FF034B" w:rsidRPr="001B7394">
        <w:rPr>
          <w:rFonts w:ascii="Times New Roman" w:hAnsi="Times New Roman" w:cs="Times New Roman"/>
          <w:sz w:val="28"/>
          <w:szCs w:val="28"/>
        </w:rPr>
        <w:t>человек</w:t>
      </w:r>
      <w:r w:rsidR="00BC32BC">
        <w:rPr>
          <w:rFonts w:ascii="Times New Roman" w:hAnsi="Times New Roman" w:cs="Times New Roman"/>
          <w:sz w:val="28"/>
          <w:szCs w:val="28"/>
        </w:rPr>
        <w:t>, 5 – на семейном обучении, опекаемых – 0</w:t>
      </w:r>
      <w:r w:rsidR="00FF034B" w:rsidRPr="001B739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B7394">
        <w:rPr>
          <w:rFonts w:ascii="Times New Roman" w:hAnsi="Times New Roman" w:cs="Times New Roman"/>
          <w:sz w:val="28"/>
          <w:szCs w:val="28"/>
        </w:rPr>
        <w:t>, многодетных – 2</w:t>
      </w:r>
      <w:r w:rsidR="00BC32BC">
        <w:rPr>
          <w:rFonts w:ascii="Times New Roman" w:hAnsi="Times New Roman" w:cs="Times New Roman"/>
          <w:sz w:val="28"/>
          <w:szCs w:val="28"/>
        </w:rPr>
        <w:t>1</w:t>
      </w:r>
      <w:r w:rsidR="006071BA" w:rsidRPr="001B739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C32BC">
        <w:rPr>
          <w:rFonts w:ascii="Times New Roman" w:hAnsi="Times New Roman" w:cs="Times New Roman"/>
          <w:sz w:val="28"/>
          <w:szCs w:val="28"/>
        </w:rPr>
        <w:t>, малообеспеченных – 2</w:t>
      </w:r>
      <w:r w:rsidR="002C2863" w:rsidRPr="001B7394">
        <w:rPr>
          <w:rFonts w:ascii="Times New Roman" w:hAnsi="Times New Roman" w:cs="Times New Roman"/>
          <w:sz w:val="28"/>
          <w:szCs w:val="28"/>
        </w:rPr>
        <w:t xml:space="preserve"> </w:t>
      </w:r>
      <w:r w:rsidR="009B4DD5" w:rsidRPr="001B7394">
        <w:rPr>
          <w:rFonts w:ascii="Times New Roman" w:hAnsi="Times New Roman" w:cs="Times New Roman"/>
          <w:sz w:val="28"/>
          <w:szCs w:val="28"/>
        </w:rPr>
        <w:t>человек</w:t>
      </w:r>
      <w:r w:rsidR="00BC32BC">
        <w:rPr>
          <w:rFonts w:ascii="Times New Roman" w:hAnsi="Times New Roman" w:cs="Times New Roman"/>
          <w:sz w:val="28"/>
          <w:szCs w:val="28"/>
        </w:rPr>
        <w:t>а, состоящих на учетах ВШК - 1</w:t>
      </w:r>
      <w:r w:rsidR="00292E8E" w:rsidRPr="001B7394">
        <w:rPr>
          <w:rFonts w:ascii="Times New Roman" w:hAnsi="Times New Roman" w:cs="Times New Roman"/>
          <w:sz w:val="28"/>
          <w:szCs w:val="28"/>
        </w:rPr>
        <w:t xml:space="preserve"> </w:t>
      </w:r>
      <w:r w:rsidR="00BC32BC">
        <w:rPr>
          <w:rFonts w:ascii="Times New Roman" w:hAnsi="Times New Roman" w:cs="Times New Roman"/>
          <w:sz w:val="28"/>
          <w:szCs w:val="28"/>
        </w:rPr>
        <w:t>семья</w:t>
      </w:r>
      <w:r w:rsidR="002C2863" w:rsidRPr="001B7394">
        <w:rPr>
          <w:rFonts w:ascii="Times New Roman" w:hAnsi="Times New Roman" w:cs="Times New Roman"/>
          <w:sz w:val="28"/>
          <w:szCs w:val="28"/>
        </w:rPr>
        <w:t>, СОП-</w:t>
      </w:r>
      <w:r w:rsidR="00BC32BC">
        <w:rPr>
          <w:rFonts w:ascii="Times New Roman" w:hAnsi="Times New Roman" w:cs="Times New Roman"/>
          <w:sz w:val="28"/>
          <w:szCs w:val="28"/>
        </w:rPr>
        <w:t>3 учащихся (1 семья</w:t>
      </w:r>
      <w:r w:rsidR="00615CC5" w:rsidRPr="001B7394">
        <w:rPr>
          <w:rFonts w:ascii="Times New Roman" w:hAnsi="Times New Roman" w:cs="Times New Roman"/>
          <w:sz w:val="28"/>
          <w:szCs w:val="28"/>
        </w:rPr>
        <w:t>)</w:t>
      </w:r>
      <w:r w:rsidR="002C2863" w:rsidRPr="001B7394">
        <w:rPr>
          <w:rFonts w:ascii="Times New Roman" w:hAnsi="Times New Roman" w:cs="Times New Roman"/>
          <w:sz w:val="28"/>
          <w:szCs w:val="28"/>
        </w:rPr>
        <w:t xml:space="preserve">, </w:t>
      </w:r>
      <w:r w:rsidR="00BC32BC">
        <w:rPr>
          <w:rFonts w:ascii="Times New Roman" w:hAnsi="Times New Roman" w:cs="Times New Roman"/>
          <w:sz w:val="28"/>
          <w:szCs w:val="28"/>
        </w:rPr>
        <w:t>ТЖС – 4 человека (2 семьи).</w:t>
      </w:r>
      <w:proofErr w:type="gramEnd"/>
    </w:p>
    <w:p w:rsidR="00EF4F6B" w:rsidRPr="001B7394" w:rsidRDefault="00C46008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     </w:t>
      </w:r>
      <w:r w:rsidR="00EF4F6B" w:rsidRPr="001B7394">
        <w:rPr>
          <w:rFonts w:ascii="Times New Roman" w:hAnsi="Times New Roman" w:cs="Times New Roman"/>
          <w:sz w:val="28"/>
          <w:szCs w:val="28"/>
        </w:rPr>
        <w:t>Проведенные профилактические мероприятия:</w:t>
      </w:r>
    </w:p>
    <w:p w:rsidR="002C2863" w:rsidRPr="001B7394" w:rsidRDefault="002C2863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Родительское собрание, классные часы, инструктажи (общие, во время работы в новой </w:t>
      </w:r>
      <w:proofErr w:type="spellStart"/>
      <w:r w:rsidRPr="001B7394">
        <w:rPr>
          <w:rFonts w:ascii="Times New Roman" w:hAnsi="Times New Roman" w:cs="Times New Roman"/>
          <w:sz w:val="28"/>
          <w:szCs w:val="28"/>
        </w:rPr>
        <w:t>коронавируской</w:t>
      </w:r>
      <w:proofErr w:type="spellEnd"/>
      <w:r w:rsidRPr="001B7394">
        <w:rPr>
          <w:rFonts w:ascii="Times New Roman" w:hAnsi="Times New Roman" w:cs="Times New Roman"/>
          <w:sz w:val="28"/>
          <w:szCs w:val="28"/>
        </w:rPr>
        <w:t xml:space="preserve"> инфекции), информа</w:t>
      </w:r>
      <w:r w:rsidR="00FE17F7">
        <w:rPr>
          <w:rFonts w:ascii="Times New Roman" w:hAnsi="Times New Roman" w:cs="Times New Roman"/>
          <w:sz w:val="28"/>
          <w:szCs w:val="28"/>
        </w:rPr>
        <w:t>ция на сайте школы и на страницах</w:t>
      </w:r>
      <w:r w:rsidRPr="001B7394">
        <w:rPr>
          <w:rFonts w:ascii="Times New Roman" w:hAnsi="Times New Roman" w:cs="Times New Roman"/>
          <w:sz w:val="28"/>
          <w:szCs w:val="28"/>
        </w:rPr>
        <w:t xml:space="preserve"> социальной сети </w:t>
      </w:r>
      <w:proofErr w:type="spellStart"/>
      <w:r w:rsidRPr="001B7394">
        <w:rPr>
          <w:rFonts w:ascii="Times New Roman" w:hAnsi="Times New Roman" w:cs="Times New Roman"/>
          <w:sz w:val="28"/>
          <w:szCs w:val="28"/>
        </w:rPr>
        <w:t>ВК</w:t>
      </w:r>
      <w:r w:rsidR="00D105B3" w:rsidRPr="001B7394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FE17F7">
        <w:rPr>
          <w:rFonts w:ascii="Times New Roman" w:hAnsi="Times New Roman" w:cs="Times New Roman"/>
          <w:sz w:val="28"/>
          <w:szCs w:val="28"/>
        </w:rPr>
        <w:t xml:space="preserve"> (МКОУ «Пижильская ООШ», Библиотека </w:t>
      </w:r>
      <w:proofErr w:type="spellStart"/>
      <w:r w:rsidR="00FE17F7">
        <w:rPr>
          <w:rFonts w:ascii="Times New Roman" w:hAnsi="Times New Roman" w:cs="Times New Roman"/>
          <w:sz w:val="28"/>
          <w:szCs w:val="28"/>
        </w:rPr>
        <w:t>Пижильской</w:t>
      </w:r>
      <w:proofErr w:type="spellEnd"/>
      <w:r w:rsidR="00FE17F7">
        <w:rPr>
          <w:rFonts w:ascii="Times New Roman" w:hAnsi="Times New Roman" w:cs="Times New Roman"/>
          <w:sz w:val="28"/>
          <w:szCs w:val="28"/>
        </w:rPr>
        <w:t xml:space="preserve"> школы)</w:t>
      </w:r>
      <w:r w:rsidRPr="001B7394">
        <w:rPr>
          <w:rFonts w:ascii="Times New Roman" w:hAnsi="Times New Roman" w:cs="Times New Roman"/>
          <w:sz w:val="28"/>
          <w:szCs w:val="28"/>
        </w:rPr>
        <w:t>.</w:t>
      </w:r>
    </w:p>
    <w:p w:rsidR="00EF4F6B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b/>
          <w:sz w:val="28"/>
          <w:szCs w:val="28"/>
        </w:rPr>
        <w:t>2.Межведомственное взаимодействие</w:t>
      </w:r>
    </w:p>
    <w:p w:rsidR="00EF4F6B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- Организация общешкольных родительских собраний по вопросам безопасного поведения в зимний период (на дорогах, водоемах, дома, пожарная безопасность и др.) с участием обучающихся и с приглашением специалистов пожарной части д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B7394">
        <w:rPr>
          <w:rFonts w:ascii="Times New Roman" w:hAnsi="Times New Roman" w:cs="Times New Roman"/>
          <w:sz w:val="28"/>
          <w:szCs w:val="28"/>
        </w:rPr>
        <w:t xml:space="preserve">аськино, </w:t>
      </w:r>
    </w:p>
    <w:p w:rsidR="00EF4F6B" w:rsidRPr="001B7394" w:rsidRDefault="00FE17F7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 по итогам учебного года и вопросам безопасного поведения в летний период (на дорогах, водоемах, природе, дома, обращение с электробытовыми приборами и др.) </w:t>
      </w:r>
    </w:p>
    <w:p w:rsidR="00EF4F6B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b/>
          <w:sz w:val="28"/>
          <w:szCs w:val="28"/>
        </w:rPr>
        <w:t xml:space="preserve">3. Организация </w:t>
      </w:r>
      <w:r w:rsidR="004D599A" w:rsidRPr="001B7394">
        <w:rPr>
          <w:rFonts w:ascii="Times New Roman" w:hAnsi="Times New Roman" w:cs="Times New Roman"/>
          <w:b/>
          <w:sz w:val="28"/>
          <w:szCs w:val="28"/>
        </w:rPr>
        <w:t xml:space="preserve">внеурочной </w:t>
      </w:r>
      <w:r w:rsidRPr="001B7394">
        <w:rPr>
          <w:rFonts w:ascii="Times New Roman" w:hAnsi="Times New Roman" w:cs="Times New Roman"/>
          <w:b/>
          <w:sz w:val="28"/>
          <w:szCs w:val="28"/>
        </w:rPr>
        <w:t>деятельн</w:t>
      </w:r>
      <w:r w:rsidR="004D599A" w:rsidRPr="001B7394">
        <w:rPr>
          <w:rFonts w:ascii="Times New Roman" w:hAnsi="Times New Roman" w:cs="Times New Roman"/>
          <w:b/>
          <w:sz w:val="28"/>
          <w:szCs w:val="28"/>
        </w:rPr>
        <w:t>ости  в Ш</w:t>
      </w:r>
      <w:r w:rsidRPr="001B7394">
        <w:rPr>
          <w:rFonts w:ascii="Times New Roman" w:hAnsi="Times New Roman" w:cs="Times New Roman"/>
          <w:b/>
          <w:sz w:val="28"/>
          <w:szCs w:val="28"/>
        </w:rPr>
        <w:t>коле</w:t>
      </w:r>
      <w:r w:rsidR="005A2EB0" w:rsidRPr="001B7394">
        <w:rPr>
          <w:rFonts w:ascii="Times New Roman" w:hAnsi="Times New Roman" w:cs="Times New Roman"/>
          <w:b/>
          <w:sz w:val="28"/>
          <w:szCs w:val="28"/>
        </w:rPr>
        <w:t>.</w:t>
      </w:r>
    </w:p>
    <w:p w:rsidR="00EF4F6B" w:rsidRPr="001B7394" w:rsidRDefault="008B483C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1</w:t>
      </w:r>
      <w:r w:rsidR="00EF4F6B" w:rsidRPr="001B7394">
        <w:rPr>
          <w:rFonts w:ascii="Times New Roman" w:hAnsi="Times New Roman" w:cs="Times New Roman"/>
          <w:sz w:val="28"/>
          <w:szCs w:val="28"/>
        </w:rPr>
        <w:t>.Организация работы временных детских разновозрастны</w:t>
      </w:r>
      <w:r w:rsidR="006071BA" w:rsidRPr="001B7394">
        <w:rPr>
          <w:rFonts w:ascii="Times New Roman" w:hAnsi="Times New Roman" w:cs="Times New Roman"/>
          <w:sz w:val="28"/>
          <w:szCs w:val="28"/>
        </w:rPr>
        <w:t xml:space="preserve">х коллективов – ВДРК в </w:t>
      </w:r>
      <w:r w:rsidR="00FE17F7">
        <w:rPr>
          <w:rFonts w:ascii="Times New Roman" w:hAnsi="Times New Roman" w:cs="Times New Roman"/>
          <w:sz w:val="28"/>
          <w:szCs w:val="28"/>
        </w:rPr>
        <w:t>июле 2021 г (количество детей – 39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F4F6B" w:rsidRPr="001B7394" w:rsidRDefault="008B483C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2</w:t>
      </w:r>
      <w:r w:rsidR="00EF4F6B" w:rsidRPr="001B7394">
        <w:rPr>
          <w:rFonts w:ascii="Times New Roman" w:hAnsi="Times New Roman" w:cs="Times New Roman"/>
          <w:sz w:val="28"/>
          <w:szCs w:val="28"/>
        </w:rPr>
        <w:t>. Реализация программы по трудоустройству несовершеннолетних в период летних к</w:t>
      </w:r>
      <w:r w:rsidR="006071BA" w:rsidRPr="001B7394">
        <w:rPr>
          <w:rFonts w:ascii="Times New Roman" w:hAnsi="Times New Roman" w:cs="Times New Roman"/>
          <w:sz w:val="28"/>
          <w:szCs w:val="28"/>
        </w:rPr>
        <w:t>аникул «</w:t>
      </w:r>
      <w:r w:rsidR="00FE17F7">
        <w:rPr>
          <w:rFonts w:ascii="Times New Roman" w:hAnsi="Times New Roman" w:cs="Times New Roman"/>
          <w:sz w:val="28"/>
          <w:szCs w:val="28"/>
        </w:rPr>
        <w:t>Аниматор ВДРК</w:t>
      </w:r>
      <w:r w:rsidR="002C2863" w:rsidRPr="001B7394">
        <w:rPr>
          <w:rFonts w:ascii="Times New Roman" w:hAnsi="Times New Roman" w:cs="Times New Roman"/>
          <w:sz w:val="28"/>
          <w:szCs w:val="28"/>
        </w:rPr>
        <w:t xml:space="preserve">» для </w:t>
      </w:r>
      <w:r w:rsidR="00FE17F7">
        <w:rPr>
          <w:rFonts w:ascii="Times New Roman" w:hAnsi="Times New Roman" w:cs="Times New Roman"/>
          <w:sz w:val="28"/>
          <w:szCs w:val="28"/>
        </w:rPr>
        <w:t>1 подростка</w:t>
      </w:r>
      <w:r w:rsidR="005A2EB0" w:rsidRPr="001B7394">
        <w:rPr>
          <w:rFonts w:ascii="Times New Roman" w:hAnsi="Times New Roman" w:cs="Times New Roman"/>
          <w:sz w:val="28"/>
          <w:szCs w:val="28"/>
        </w:rPr>
        <w:t>.</w:t>
      </w:r>
    </w:p>
    <w:p w:rsidR="00FE17F7" w:rsidRDefault="008B483C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3</w:t>
      </w:r>
      <w:r w:rsidR="00EF4F6B" w:rsidRPr="001B7394">
        <w:rPr>
          <w:rFonts w:ascii="Times New Roman" w:hAnsi="Times New Roman" w:cs="Times New Roman"/>
          <w:sz w:val="28"/>
          <w:szCs w:val="28"/>
        </w:rPr>
        <w:t>. Организация летнего пришкольного оздоро</w:t>
      </w:r>
      <w:r w:rsidR="00A03003" w:rsidRPr="001B7394">
        <w:rPr>
          <w:rFonts w:ascii="Times New Roman" w:hAnsi="Times New Roman" w:cs="Times New Roman"/>
          <w:sz w:val="28"/>
          <w:szCs w:val="28"/>
        </w:rPr>
        <w:t xml:space="preserve">вительного </w:t>
      </w:r>
      <w:r w:rsidR="00F94ED5" w:rsidRPr="001B7394">
        <w:rPr>
          <w:rFonts w:ascii="Times New Roman" w:hAnsi="Times New Roman" w:cs="Times New Roman"/>
          <w:sz w:val="28"/>
          <w:szCs w:val="28"/>
        </w:rPr>
        <w:t xml:space="preserve">лагеря </w:t>
      </w:r>
      <w:r w:rsidR="002C2863" w:rsidRPr="001B7394">
        <w:rPr>
          <w:rFonts w:ascii="Times New Roman" w:hAnsi="Times New Roman" w:cs="Times New Roman"/>
          <w:sz w:val="28"/>
          <w:szCs w:val="28"/>
        </w:rPr>
        <w:t>«</w:t>
      </w:r>
      <w:r w:rsidR="00FE17F7">
        <w:rPr>
          <w:rFonts w:ascii="Times New Roman" w:hAnsi="Times New Roman" w:cs="Times New Roman"/>
          <w:sz w:val="28"/>
          <w:szCs w:val="28"/>
        </w:rPr>
        <w:t>Солнышко - 2021</w:t>
      </w:r>
      <w:r w:rsidR="00F94ED5" w:rsidRPr="001B7394">
        <w:rPr>
          <w:rFonts w:ascii="Times New Roman" w:hAnsi="Times New Roman" w:cs="Times New Roman"/>
          <w:sz w:val="28"/>
          <w:szCs w:val="28"/>
        </w:rPr>
        <w:t xml:space="preserve">» </w:t>
      </w:r>
      <w:r w:rsidR="002C2863" w:rsidRPr="001B7394">
        <w:rPr>
          <w:rFonts w:ascii="Times New Roman" w:hAnsi="Times New Roman" w:cs="Times New Roman"/>
          <w:sz w:val="28"/>
          <w:szCs w:val="28"/>
        </w:rPr>
        <w:t>июль-август</w:t>
      </w:r>
      <w:r w:rsidR="00FE17F7">
        <w:rPr>
          <w:rFonts w:ascii="Times New Roman" w:hAnsi="Times New Roman" w:cs="Times New Roman"/>
          <w:sz w:val="28"/>
          <w:szCs w:val="28"/>
        </w:rPr>
        <w:t xml:space="preserve"> 2021</w:t>
      </w:r>
      <w:r w:rsidR="002C2863" w:rsidRPr="001B7394">
        <w:rPr>
          <w:rFonts w:ascii="Times New Roman" w:hAnsi="Times New Roman" w:cs="Times New Roman"/>
          <w:sz w:val="28"/>
          <w:szCs w:val="28"/>
        </w:rPr>
        <w:t xml:space="preserve"> г. для 17</w:t>
      </w:r>
      <w:r w:rsidR="00292E8E" w:rsidRPr="001B739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E17F7">
        <w:rPr>
          <w:rFonts w:ascii="Times New Roman" w:hAnsi="Times New Roman" w:cs="Times New Roman"/>
          <w:sz w:val="28"/>
          <w:szCs w:val="28"/>
        </w:rPr>
        <w:t>.</w:t>
      </w:r>
    </w:p>
    <w:p w:rsidR="00A03003" w:rsidRPr="001B7394" w:rsidRDefault="008B483C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4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. Проведение тематических профилактических классных часов (игра, видео, элементы социального театра и др. формы) </w:t>
      </w:r>
      <w:r w:rsidR="005A2EB0" w:rsidRPr="001B7394">
        <w:rPr>
          <w:rFonts w:ascii="Times New Roman" w:hAnsi="Times New Roman" w:cs="Times New Roman"/>
          <w:sz w:val="28"/>
          <w:szCs w:val="28"/>
        </w:rPr>
        <w:t>.</w:t>
      </w:r>
    </w:p>
    <w:p w:rsidR="00A03003" w:rsidRPr="001B7394" w:rsidRDefault="008B483C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5.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 Работа профилактического совета</w:t>
      </w:r>
      <w:r w:rsidR="005A2EB0" w:rsidRPr="001B7394">
        <w:rPr>
          <w:rFonts w:ascii="Times New Roman" w:hAnsi="Times New Roman" w:cs="Times New Roman"/>
          <w:sz w:val="28"/>
          <w:szCs w:val="28"/>
        </w:rPr>
        <w:t>.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003" w:rsidRPr="001B7394" w:rsidRDefault="00AE6488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lastRenderedPageBreak/>
        <w:t xml:space="preserve">      6</w:t>
      </w:r>
      <w:r w:rsidR="00EF4F6B" w:rsidRPr="001B7394">
        <w:rPr>
          <w:rFonts w:ascii="Times New Roman" w:hAnsi="Times New Roman" w:cs="Times New Roman"/>
          <w:sz w:val="28"/>
          <w:szCs w:val="28"/>
        </w:rPr>
        <w:t>.Тематические блоки на родительских собраниях.</w:t>
      </w:r>
    </w:p>
    <w:p w:rsidR="00A03003" w:rsidRPr="001B7394" w:rsidRDefault="004D599A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8</w:t>
      </w:r>
      <w:r w:rsidR="00EF4F6B" w:rsidRPr="001B7394">
        <w:rPr>
          <w:rFonts w:ascii="Times New Roman" w:hAnsi="Times New Roman" w:cs="Times New Roman"/>
          <w:sz w:val="28"/>
          <w:szCs w:val="28"/>
        </w:rPr>
        <w:t>. Использован</w:t>
      </w:r>
      <w:r w:rsidR="007D66F1">
        <w:rPr>
          <w:rFonts w:ascii="Times New Roman" w:hAnsi="Times New Roman" w:cs="Times New Roman"/>
          <w:sz w:val="28"/>
          <w:szCs w:val="28"/>
        </w:rPr>
        <w:t>ие ресурсов социальных сетей (</w:t>
      </w:r>
      <w:proofErr w:type="spellStart"/>
      <w:r w:rsidR="007D66F1">
        <w:rPr>
          <w:rFonts w:ascii="Times New Roman" w:hAnsi="Times New Roman" w:cs="Times New Roman"/>
          <w:sz w:val="28"/>
          <w:szCs w:val="28"/>
        </w:rPr>
        <w:t>В</w:t>
      </w:r>
      <w:r w:rsidR="00EF4F6B" w:rsidRPr="001B7394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="00D105B3" w:rsidRPr="001B7394">
        <w:rPr>
          <w:rFonts w:ascii="Times New Roman" w:hAnsi="Times New Roman" w:cs="Times New Roman"/>
          <w:sz w:val="28"/>
          <w:szCs w:val="28"/>
        </w:rPr>
        <w:t xml:space="preserve"> 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– группы </w:t>
      </w:r>
      <w:hyperlink r:id="rId9" w:history="1">
        <w:r w:rsidR="007D66F1">
          <w:rPr>
            <w:rStyle w:val="ab"/>
          </w:rPr>
          <w:t>МКОУ "Пижильская ООШ" (vk.com)</w:t>
        </w:r>
      </w:hyperlink>
      <w:r w:rsidR="007D66F1">
        <w:t xml:space="preserve">, </w:t>
      </w:r>
      <w:hyperlink r:id="rId10" w:history="1">
        <w:r w:rsidR="007D66F1">
          <w:rPr>
            <w:rStyle w:val="ab"/>
          </w:rPr>
          <w:t xml:space="preserve">Библиотека </w:t>
        </w:r>
        <w:proofErr w:type="spellStart"/>
        <w:r w:rsidR="007D66F1">
          <w:rPr>
            <w:rStyle w:val="ab"/>
          </w:rPr>
          <w:t>Пижильской</w:t>
        </w:r>
        <w:proofErr w:type="spellEnd"/>
        <w:r w:rsidR="007D66F1">
          <w:rPr>
            <w:rStyle w:val="ab"/>
          </w:rPr>
          <w:t xml:space="preserve"> школы (vk.com)</w:t>
        </w:r>
      </w:hyperlink>
      <w:r w:rsidR="007D66F1">
        <w:t>).</w:t>
      </w:r>
      <w:r w:rsidR="00617A1E" w:rsidRPr="001B739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6488" w:rsidRPr="001B7394" w:rsidRDefault="004D599A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9</w:t>
      </w:r>
      <w:r w:rsidR="00EF4F6B" w:rsidRPr="001B7394">
        <w:rPr>
          <w:rFonts w:ascii="Times New Roman" w:hAnsi="Times New Roman" w:cs="Times New Roman"/>
          <w:sz w:val="28"/>
          <w:szCs w:val="28"/>
        </w:rPr>
        <w:t>. Размещение информации, касающейся профилактики и популяризации ЗОЖ</w:t>
      </w:r>
    </w:p>
    <w:p w:rsidR="00AE6488" w:rsidRPr="001B7394" w:rsidRDefault="004D599A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10</w:t>
      </w:r>
      <w:r w:rsidR="00EF4F6B" w:rsidRPr="001B7394">
        <w:rPr>
          <w:rFonts w:ascii="Times New Roman" w:hAnsi="Times New Roman" w:cs="Times New Roman"/>
          <w:sz w:val="28"/>
          <w:szCs w:val="28"/>
        </w:rPr>
        <w:t>. Проведен</w:t>
      </w:r>
      <w:r w:rsidR="002C2863" w:rsidRPr="001B7394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2C2863" w:rsidRPr="001B7394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="002C2863" w:rsidRPr="001B7394">
        <w:rPr>
          <w:rFonts w:ascii="Times New Roman" w:hAnsi="Times New Roman" w:cs="Times New Roman"/>
          <w:sz w:val="28"/>
          <w:szCs w:val="28"/>
        </w:rPr>
        <w:t xml:space="preserve"> месячников</w:t>
      </w:r>
      <w:r w:rsidR="005A2EB0" w:rsidRPr="001B7394">
        <w:rPr>
          <w:rFonts w:ascii="Times New Roman" w:hAnsi="Times New Roman" w:cs="Times New Roman"/>
          <w:sz w:val="28"/>
          <w:szCs w:val="28"/>
        </w:rPr>
        <w:t>.</w:t>
      </w:r>
    </w:p>
    <w:p w:rsidR="00A03003" w:rsidRPr="001B7394" w:rsidRDefault="004D599A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11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. Участие в конкурсах рисунков, </w:t>
      </w:r>
      <w:r w:rsidR="00D105B3" w:rsidRPr="001B7394">
        <w:rPr>
          <w:rFonts w:ascii="Times New Roman" w:hAnsi="Times New Roman" w:cs="Times New Roman"/>
          <w:sz w:val="28"/>
          <w:szCs w:val="28"/>
        </w:rPr>
        <w:t>стендов, видеороликов, акций.</w:t>
      </w:r>
    </w:p>
    <w:p w:rsidR="00A03003" w:rsidRPr="001C61D7" w:rsidRDefault="004D599A" w:rsidP="001B7394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C61D7">
        <w:rPr>
          <w:rFonts w:ascii="Times New Roman" w:hAnsi="Times New Roman" w:cs="Times New Roman"/>
          <w:b/>
          <w:sz w:val="28"/>
          <w:szCs w:val="28"/>
        </w:rPr>
        <w:t>4</w:t>
      </w:r>
      <w:r w:rsidR="00EF4F6B" w:rsidRPr="001C61D7">
        <w:rPr>
          <w:rFonts w:ascii="Times New Roman" w:hAnsi="Times New Roman" w:cs="Times New Roman"/>
          <w:b/>
          <w:sz w:val="28"/>
          <w:szCs w:val="28"/>
        </w:rPr>
        <w:t>. Организация воспитательной работы по направлениям деятельности:</w:t>
      </w:r>
    </w:p>
    <w:p w:rsidR="005A2EB0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sym w:font="Symbol" w:char="F0B7"/>
      </w:r>
      <w:r w:rsidRPr="001B7394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7394">
        <w:rPr>
          <w:rFonts w:ascii="Times New Roman" w:hAnsi="Times New Roman" w:cs="Times New Roman"/>
          <w:sz w:val="28"/>
          <w:szCs w:val="28"/>
        </w:rPr>
        <w:t>:</w:t>
      </w:r>
    </w:p>
    <w:p w:rsidR="00A03003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Одним из самых приоритетных направлений воспитательной работы школы является 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>гражданско-патриотическое</w:t>
      </w:r>
      <w:proofErr w:type="gramEnd"/>
      <w:r w:rsidRPr="001B7394">
        <w:rPr>
          <w:rFonts w:ascii="Times New Roman" w:hAnsi="Times New Roman" w:cs="Times New Roman"/>
          <w:sz w:val="28"/>
          <w:szCs w:val="28"/>
        </w:rPr>
        <w:t xml:space="preserve">. При организации работы 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>уделяется основное внимание на проведение</w:t>
      </w:r>
      <w:proofErr w:type="gramEnd"/>
      <w:r w:rsidRPr="001B7394">
        <w:rPr>
          <w:rFonts w:ascii="Times New Roman" w:hAnsi="Times New Roman" w:cs="Times New Roman"/>
          <w:sz w:val="28"/>
          <w:szCs w:val="28"/>
        </w:rPr>
        <w:t xml:space="preserve"> мероприятий гражданско-патриотического характера, создание условий для воспитания патриота родины, человека и гражданина. Были проведены следующие мероприятия:</w:t>
      </w:r>
    </w:p>
    <w:p w:rsidR="00A03003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1. Тематические классные часы по датам профилактического календаря.</w:t>
      </w:r>
    </w:p>
    <w:p w:rsidR="004D599A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2.Еженедельные </w:t>
      </w:r>
      <w:r w:rsidR="00AE6488" w:rsidRPr="001B7394">
        <w:rPr>
          <w:rFonts w:ascii="Times New Roman" w:hAnsi="Times New Roman" w:cs="Times New Roman"/>
          <w:sz w:val="28"/>
          <w:szCs w:val="28"/>
        </w:rPr>
        <w:t>классные часы</w:t>
      </w:r>
      <w:r w:rsidRPr="001B7394">
        <w:rPr>
          <w:rFonts w:ascii="Times New Roman" w:hAnsi="Times New Roman" w:cs="Times New Roman"/>
          <w:sz w:val="28"/>
          <w:szCs w:val="28"/>
        </w:rPr>
        <w:t xml:space="preserve"> с информированием о важных датах в истории России и Удмуртии</w:t>
      </w:r>
      <w:r w:rsidR="005A2EB0" w:rsidRPr="001B7394">
        <w:rPr>
          <w:rFonts w:ascii="Times New Roman" w:hAnsi="Times New Roman" w:cs="Times New Roman"/>
          <w:sz w:val="28"/>
          <w:szCs w:val="28"/>
        </w:rPr>
        <w:t>.</w:t>
      </w:r>
      <w:r w:rsidR="00AE6488" w:rsidRPr="001B7394">
        <w:rPr>
          <w:rFonts w:ascii="Times New Roman" w:hAnsi="Times New Roman" w:cs="Times New Roman"/>
          <w:sz w:val="28"/>
          <w:szCs w:val="28"/>
        </w:rPr>
        <w:t xml:space="preserve"> Так же информация о датах размещена на странице социальной сети </w:t>
      </w:r>
      <w:proofErr w:type="spellStart"/>
      <w:r w:rsidR="00AE6488" w:rsidRPr="001B739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A03003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3.Проведение общешкольных мероприятий</w:t>
      </w:r>
      <w:r w:rsidR="002C2863" w:rsidRPr="001B7394">
        <w:rPr>
          <w:rFonts w:ascii="Times New Roman" w:hAnsi="Times New Roman" w:cs="Times New Roman"/>
          <w:sz w:val="28"/>
          <w:szCs w:val="28"/>
        </w:rPr>
        <w:t xml:space="preserve"> </w:t>
      </w:r>
      <w:r w:rsidR="00AE6488" w:rsidRPr="001B7394">
        <w:rPr>
          <w:rFonts w:ascii="Times New Roman" w:hAnsi="Times New Roman" w:cs="Times New Roman"/>
          <w:sz w:val="28"/>
          <w:szCs w:val="28"/>
        </w:rPr>
        <w:t>День Знаний.</w:t>
      </w:r>
      <w:r w:rsidR="00246EB1" w:rsidRPr="001B7394">
        <w:rPr>
          <w:rFonts w:ascii="Times New Roman" w:hAnsi="Times New Roman" w:cs="Times New Roman"/>
          <w:sz w:val="28"/>
          <w:szCs w:val="28"/>
        </w:rPr>
        <w:t xml:space="preserve"> </w:t>
      </w:r>
      <w:r w:rsidR="00AE6488" w:rsidRPr="001B7394">
        <w:rPr>
          <w:rFonts w:ascii="Times New Roman" w:hAnsi="Times New Roman" w:cs="Times New Roman"/>
          <w:sz w:val="28"/>
          <w:szCs w:val="28"/>
        </w:rPr>
        <w:t>В</w:t>
      </w:r>
      <w:r w:rsidR="002C2863" w:rsidRPr="001B7394">
        <w:rPr>
          <w:rFonts w:ascii="Times New Roman" w:hAnsi="Times New Roman" w:cs="Times New Roman"/>
          <w:sz w:val="28"/>
          <w:szCs w:val="28"/>
        </w:rPr>
        <w:t xml:space="preserve"> формате </w:t>
      </w:r>
      <w:r w:rsidR="002C2863" w:rsidRPr="001B7394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2C2863" w:rsidRPr="001B7394">
        <w:rPr>
          <w:rFonts w:ascii="Times New Roman" w:hAnsi="Times New Roman" w:cs="Times New Roman"/>
          <w:sz w:val="28"/>
          <w:szCs w:val="28"/>
        </w:rPr>
        <w:t>-</w:t>
      </w:r>
      <w:r w:rsidR="002C2863" w:rsidRPr="001B7394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246EB1" w:rsidRPr="001B7394">
        <w:rPr>
          <w:rFonts w:ascii="Times New Roman" w:hAnsi="Times New Roman" w:cs="Times New Roman"/>
          <w:sz w:val="28"/>
          <w:szCs w:val="28"/>
        </w:rPr>
        <w:t xml:space="preserve"> и с соблюдением санитарно эпидемиологических условий в период </w:t>
      </w:r>
      <w:proofErr w:type="spellStart"/>
      <w:r w:rsidR="00246EB1" w:rsidRPr="001B739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46EB1" w:rsidRPr="001B7394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1B7394">
        <w:rPr>
          <w:rFonts w:ascii="Times New Roman" w:hAnsi="Times New Roman" w:cs="Times New Roman"/>
          <w:sz w:val="28"/>
          <w:szCs w:val="28"/>
        </w:rPr>
        <w:t>-</w:t>
      </w:r>
      <w:r w:rsidR="001C61D7">
        <w:rPr>
          <w:rFonts w:ascii="Times New Roman" w:hAnsi="Times New Roman" w:cs="Times New Roman"/>
          <w:sz w:val="28"/>
          <w:szCs w:val="28"/>
        </w:rPr>
        <w:t xml:space="preserve"> </w:t>
      </w:r>
      <w:r w:rsidRPr="001B7394">
        <w:rPr>
          <w:rFonts w:ascii="Times New Roman" w:hAnsi="Times New Roman" w:cs="Times New Roman"/>
          <w:sz w:val="28"/>
          <w:szCs w:val="28"/>
        </w:rPr>
        <w:t>День гражданской обороны -</w:t>
      </w:r>
      <w:r w:rsidR="001C61D7">
        <w:rPr>
          <w:rFonts w:ascii="Times New Roman" w:hAnsi="Times New Roman" w:cs="Times New Roman"/>
          <w:sz w:val="28"/>
          <w:szCs w:val="28"/>
        </w:rPr>
        <w:t xml:space="preserve"> </w:t>
      </w:r>
      <w:r w:rsidRPr="001B7394">
        <w:rPr>
          <w:rFonts w:ascii="Times New Roman" w:hAnsi="Times New Roman" w:cs="Times New Roman"/>
          <w:sz w:val="28"/>
          <w:szCs w:val="28"/>
        </w:rPr>
        <w:t xml:space="preserve">День Героев Отечества 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B7394">
        <w:rPr>
          <w:rFonts w:ascii="Times New Roman" w:hAnsi="Times New Roman" w:cs="Times New Roman"/>
          <w:sz w:val="28"/>
          <w:szCs w:val="28"/>
        </w:rPr>
        <w:t>ень Конституции. -Месячник Гражданско-патриотического воспита</w:t>
      </w:r>
      <w:r w:rsidR="00AE6488" w:rsidRPr="001B7394">
        <w:rPr>
          <w:rFonts w:ascii="Times New Roman" w:hAnsi="Times New Roman" w:cs="Times New Roman"/>
          <w:sz w:val="28"/>
          <w:szCs w:val="28"/>
        </w:rPr>
        <w:t>ния -День Победы, Вахта Памяти -</w:t>
      </w:r>
      <w:r w:rsidR="001C61D7">
        <w:rPr>
          <w:rFonts w:ascii="Times New Roman" w:hAnsi="Times New Roman" w:cs="Times New Roman"/>
          <w:sz w:val="28"/>
          <w:szCs w:val="28"/>
        </w:rPr>
        <w:t xml:space="preserve"> </w:t>
      </w:r>
      <w:r w:rsidR="00AE6488" w:rsidRPr="001B7394">
        <w:rPr>
          <w:rFonts w:ascii="Times New Roman" w:hAnsi="Times New Roman" w:cs="Times New Roman"/>
          <w:sz w:val="28"/>
          <w:szCs w:val="28"/>
        </w:rPr>
        <w:t>Последний Звонок</w:t>
      </w:r>
    </w:p>
    <w:p w:rsidR="00A03003" w:rsidRPr="001B7394" w:rsidRDefault="006071BA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4. Визит к труженикам тыла с поздравлением с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 Днем Победы и выразить дань уважения.</w:t>
      </w:r>
    </w:p>
    <w:p w:rsidR="00A03003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 xml:space="preserve">Использование ресурсов социальных </w:t>
      </w:r>
      <w:r w:rsidR="00A03003" w:rsidRPr="001B7394">
        <w:rPr>
          <w:rFonts w:ascii="Times New Roman" w:hAnsi="Times New Roman" w:cs="Times New Roman"/>
          <w:sz w:val="28"/>
          <w:szCs w:val="28"/>
        </w:rPr>
        <w:t xml:space="preserve">сетей (В Контакте, </w:t>
      </w:r>
      <w:r w:rsidRPr="001B7394">
        <w:rPr>
          <w:rFonts w:ascii="Times New Roman" w:hAnsi="Times New Roman" w:cs="Times New Roman"/>
          <w:sz w:val="28"/>
          <w:szCs w:val="28"/>
        </w:rPr>
        <w:t xml:space="preserve"> – странички и группы школы) для размещения материалов патриотического содержания – ролики, посты, баннеры и т.п.) </w:t>
      </w:r>
      <w:proofErr w:type="gramEnd"/>
    </w:p>
    <w:p w:rsidR="00A03003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sym w:font="Symbol" w:char="F0B7"/>
      </w:r>
      <w:r w:rsidRPr="001B7394">
        <w:rPr>
          <w:rFonts w:ascii="Times New Roman" w:hAnsi="Times New Roman" w:cs="Times New Roman"/>
          <w:sz w:val="28"/>
          <w:szCs w:val="28"/>
        </w:rPr>
        <w:t xml:space="preserve"> Правовое воспитание 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7394">
        <w:rPr>
          <w:rFonts w:ascii="Times New Roman" w:hAnsi="Times New Roman" w:cs="Times New Roman"/>
          <w:sz w:val="28"/>
          <w:szCs w:val="28"/>
        </w:rPr>
        <w:t>:</w:t>
      </w:r>
    </w:p>
    <w:p w:rsidR="00A03003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Условиями данного направления воспитательной деятельности являются</w:t>
      </w:r>
      <w:r w:rsidR="006071BA" w:rsidRPr="001B7394">
        <w:rPr>
          <w:rFonts w:ascii="Times New Roman" w:hAnsi="Times New Roman" w:cs="Times New Roman"/>
          <w:sz w:val="28"/>
          <w:szCs w:val="28"/>
        </w:rPr>
        <w:t xml:space="preserve">:                     </w:t>
      </w:r>
      <w:r w:rsidRPr="001B7394">
        <w:rPr>
          <w:rFonts w:ascii="Times New Roman" w:hAnsi="Times New Roman" w:cs="Times New Roman"/>
          <w:sz w:val="28"/>
          <w:szCs w:val="28"/>
        </w:rPr>
        <w:t xml:space="preserve"> </w:t>
      </w:r>
      <w:r w:rsidR="006071BA" w:rsidRPr="001B7394">
        <w:rPr>
          <w:rFonts w:ascii="Times New Roman" w:hAnsi="Times New Roman" w:cs="Times New Roman"/>
          <w:sz w:val="28"/>
          <w:szCs w:val="28"/>
        </w:rPr>
        <w:t xml:space="preserve">- </w:t>
      </w:r>
      <w:r w:rsidRPr="001B7394">
        <w:rPr>
          <w:rFonts w:ascii="Times New Roman" w:hAnsi="Times New Roman" w:cs="Times New Roman"/>
          <w:sz w:val="28"/>
          <w:szCs w:val="28"/>
        </w:rPr>
        <w:t>непрерывная связь учебных дисциплин</w:t>
      </w:r>
      <w:r w:rsidR="006071BA" w:rsidRPr="001B7394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</w:t>
      </w:r>
      <w:r w:rsidRPr="001B7394">
        <w:rPr>
          <w:rFonts w:ascii="Times New Roman" w:hAnsi="Times New Roman" w:cs="Times New Roman"/>
          <w:sz w:val="28"/>
          <w:szCs w:val="28"/>
        </w:rPr>
        <w:t xml:space="preserve"> </w:t>
      </w:r>
      <w:r w:rsidR="006071BA" w:rsidRPr="001B7394">
        <w:rPr>
          <w:rFonts w:ascii="Times New Roman" w:hAnsi="Times New Roman" w:cs="Times New Roman"/>
          <w:sz w:val="28"/>
          <w:szCs w:val="28"/>
        </w:rPr>
        <w:t xml:space="preserve">- </w:t>
      </w:r>
      <w:r w:rsidRPr="001B7394">
        <w:rPr>
          <w:rFonts w:ascii="Times New Roman" w:hAnsi="Times New Roman" w:cs="Times New Roman"/>
          <w:sz w:val="28"/>
          <w:szCs w:val="28"/>
        </w:rPr>
        <w:t>истории, обществознания, ОБЖ, технологии, окружающего мира и воспитательных мероприятий, таких как:</w:t>
      </w:r>
      <w:r w:rsidR="00292E8E" w:rsidRPr="001B7394">
        <w:rPr>
          <w:rFonts w:ascii="Times New Roman" w:hAnsi="Times New Roman" w:cs="Times New Roman"/>
          <w:sz w:val="28"/>
          <w:szCs w:val="28"/>
        </w:rPr>
        <w:t xml:space="preserve">  </w:t>
      </w:r>
      <w:r w:rsidR="006071BA" w:rsidRPr="001B7394">
        <w:rPr>
          <w:rFonts w:ascii="Times New Roman" w:hAnsi="Times New Roman" w:cs="Times New Roman"/>
          <w:sz w:val="28"/>
          <w:szCs w:val="28"/>
        </w:rPr>
        <w:t xml:space="preserve"> 1. т</w:t>
      </w:r>
      <w:r w:rsidRPr="001B7394">
        <w:rPr>
          <w:rFonts w:ascii="Times New Roman" w:hAnsi="Times New Roman" w:cs="Times New Roman"/>
          <w:sz w:val="28"/>
          <w:szCs w:val="28"/>
        </w:rPr>
        <w:t xml:space="preserve">ематические классные часы </w:t>
      </w:r>
      <w:r w:rsidR="006537BB" w:rsidRPr="001B73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2.п</w:t>
      </w:r>
      <w:r w:rsidRPr="001B7394">
        <w:rPr>
          <w:rFonts w:ascii="Times New Roman" w:hAnsi="Times New Roman" w:cs="Times New Roman"/>
          <w:sz w:val="28"/>
          <w:szCs w:val="28"/>
        </w:rPr>
        <w:t>роведение интерактивного мероприятия «День Конституции РФ»</w:t>
      </w:r>
    </w:p>
    <w:p w:rsidR="00A03003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B7394">
        <w:rPr>
          <w:rFonts w:ascii="Times New Roman" w:hAnsi="Times New Roman" w:cs="Times New Roman"/>
          <w:sz w:val="28"/>
          <w:szCs w:val="28"/>
        </w:rPr>
        <w:t xml:space="preserve"> Формирование духовно-нравственной культуры 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7394">
        <w:rPr>
          <w:rFonts w:ascii="Times New Roman" w:hAnsi="Times New Roman" w:cs="Times New Roman"/>
          <w:sz w:val="28"/>
          <w:szCs w:val="28"/>
        </w:rPr>
        <w:t>:</w:t>
      </w:r>
    </w:p>
    <w:p w:rsidR="00A03003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1.Тематические классные часы и включение тематических блоков по воспитанию духовно-нравственной культуры при проведении родительских собраний </w:t>
      </w:r>
    </w:p>
    <w:p w:rsidR="005A2EB0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2.Участие в конкурсах и мероприятиях различного уровня </w:t>
      </w:r>
    </w:p>
    <w:p w:rsidR="00A03003" w:rsidRPr="001B7394" w:rsidRDefault="00292E8E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3</w:t>
      </w:r>
      <w:r w:rsidR="00A03003" w:rsidRPr="001B7394">
        <w:rPr>
          <w:rFonts w:ascii="Times New Roman" w:hAnsi="Times New Roman" w:cs="Times New Roman"/>
          <w:sz w:val="28"/>
          <w:szCs w:val="28"/>
        </w:rPr>
        <w:t>.У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6537BB" w:rsidRPr="001B7394">
        <w:rPr>
          <w:rFonts w:ascii="Times New Roman" w:hAnsi="Times New Roman" w:cs="Times New Roman"/>
          <w:sz w:val="28"/>
          <w:szCs w:val="28"/>
        </w:rPr>
        <w:t xml:space="preserve">школьном и 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районном этапе мероприятия «Живая классика» </w:t>
      </w:r>
    </w:p>
    <w:p w:rsidR="00A03003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sym w:font="Symbol" w:char="F0B7"/>
      </w:r>
      <w:r w:rsidRPr="001B7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39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B7394">
        <w:rPr>
          <w:rFonts w:ascii="Times New Roman" w:hAnsi="Times New Roman" w:cs="Times New Roman"/>
          <w:sz w:val="28"/>
          <w:szCs w:val="28"/>
        </w:rPr>
        <w:t xml:space="preserve"> работа:</w:t>
      </w:r>
      <w:r w:rsidR="00A03003" w:rsidRPr="001B7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064" w:rsidRPr="001B7394" w:rsidRDefault="00D96064" w:rsidP="001B7394">
      <w:pPr>
        <w:pStyle w:val="a5"/>
        <w:numPr>
          <w:ilvl w:val="0"/>
          <w:numId w:val="6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терроризмом. Классный час. Акция «Голубь мира», «Памяти Беслана», конкурс плакатов «Мы против Террора</w:t>
      </w:r>
    </w:p>
    <w:p w:rsidR="00D96064" w:rsidRPr="001B7394" w:rsidRDefault="00D96064" w:rsidP="001B7394">
      <w:pPr>
        <w:pStyle w:val="a5"/>
        <w:numPr>
          <w:ilvl w:val="0"/>
          <w:numId w:val="6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школьный ко</w:t>
      </w:r>
      <w:r w:rsidR="001C61D7">
        <w:rPr>
          <w:rFonts w:ascii="Times New Roman" w:hAnsi="Times New Roman" w:cs="Times New Roman"/>
          <w:sz w:val="28"/>
          <w:szCs w:val="28"/>
        </w:rPr>
        <w:t>нкурс «Осенние композиции – 2021</w:t>
      </w:r>
      <w:r w:rsidRPr="001B7394">
        <w:rPr>
          <w:rFonts w:ascii="Times New Roman" w:hAnsi="Times New Roman" w:cs="Times New Roman"/>
          <w:sz w:val="28"/>
          <w:szCs w:val="28"/>
        </w:rPr>
        <w:t xml:space="preserve">» </w:t>
      </w:r>
      <w:r w:rsidR="001C6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064" w:rsidRPr="001B7394" w:rsidRDefault="00D96064" w:rsidP="001B7394">
      <w:pPr>
        <w:pStyle w:val="a5"/>
        <w:numPr>
          <w:ilvl w:val="0"/>
          <w:numId w:val="6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Акция милосердия «Открытка для пожилого человека» </w:t>
      </w:r>
    </w:p>
    <w:p w:rsidR="00D96064" w:rsidRPr="001B7394" w:rsidRDefault="00D96064" w:rsidP="001B7394">
      <w:pPr>
        <w:pStyle w:val="a5"/>
        <w:numPr>
          <w:ilvl w:val="0"/>
          <w:numId w:val="6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Видео поздравление «Моя Удмуртия» </w:t>
      </w:r>
    </w:p>
    <w:p w:rsidR="00D96064" w:rsidRPr="001B7394" w:rsidRDefault="00D96064" w:rsidP="001B7394">
      <w:pPr>
        <w:pStyle w:val="a5"/>
        <w:numPr>
          <w:ilvl w:val="0"/>
          <w:numId w:val="6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39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B7394">
        <w:rPr>
          <w:rFonts w:ascii="Times New Roman" w:hAnsi="Times New Roman" w:cs="Times New Roman"/>
          <w:sz w:val="28"/>
          <w:szCs w:val="28"/>
        </w:rPr>
        <w:t xml:space="preserve"> – концерт «День матери»</w:t>
      </w:r>
    </w:p>
    <w:p w:rsidR="00D96064" w:rsidRPr="001B7394" w:rsidRDefault="001C61D7" w:rsidP="001B7394">
      <w:pPr>
        <w:pStyle w:val="a5"/>
        <w:numPr>
          <w:ilvl w:val="0"/>
          <w:numId w:val="6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рисунков «Спасибо</w:t>
      </w:r>
      <w:r w:rsidR="00D96064" w:rsidRPr="001B7394">
        <w:rPr>
          <w:rFonts w:ascii="Times New Roman" w:hAnsi="Times New Roman" w:cs="Times New Roman"/>
          <w:sz w:val="28"/>
          <w:szCs w:val="28"/>
        </w:rPr>
        <w:t xml:space="preserve">, мама» </w:t>
      </w:r>
    </w:p>
    <w:p w:rsidR="00D96064" w:rsidRPr="001B7394" w:rsidRDefault="00D96064" w:rsidP="001B7394">
      <w:pPr>
        <w:pStyle w:val="a5"/>
        <w:numPr>
          <w:ilvl w:val="0"/>
          <w:numId w:val="6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Акция «Подарок для мамы» </w:t>
      </w:r>
    </w:p>
    <w:p w:rsidR="00D96064" w:rsidRPr="001B7394" w:rsidRDefault="00D96064" w:rsidP="001B7394">
      <w:pPr>
        <w:pStyle w:val="a5"/>
        <w:numPr>
          <w:ilvl w:val="0"/>
          <w:numId w:val="6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Акция «Птичья столовая» Конкурс – </w:t>
      </w:r>
      <w:proofErr w:type="spellStart"/>
      <w:r w:rsidRPr="001B739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B7394">
        <w:rPr>
          <w:rFonts w:ascii="Times New Roman" w:hAnsi="Times New Roman" w:cs="Times New Roman"/>
          <w:sz w:val="28"/>
          <w:szCs w:val="28"/>
        </w:rPr>
        <w:t xml:space="preserve"> «Кормушка» </w:t>
      </w:r>
    </w:p>
    <w:p w:rsidR="00D96064" w:rsidRPr="001B7394" w:rsidRDefault="00D96064" w:rsidP="001B7394">
      <w:pPr>
        <w:pStyle w:val="a5"/>
        <w:numPr>
          <w:ilvl w:val="0"/>
          <w:numId w:val="6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Новогодние конкурсы: «Ёлочная игрушка»,  «Новогодняя </w:t>
      </w:r>
      <w:proofErr w:type="spellStart"/>
      <w:r w:rsidRPr="001B7394">
        <w:rPr>
          <w:rFonts w:ascii="Times New Roman" w:hAnsi="Times New Roman" w:cs="Times New Roman"/>
          <w:sz w:val="28"/>
          <w:szCs w:val="28"/>
        </w:rPr>
        <w:t>фотозона</w:t>
      </w:r>
      <w:proofErr w:type="spellEnd"/>
      <w:r w:rsidRPr="001B7394">
        <w:rPr>
          <w:rFonts w:ascii="Times New Roman" w:hAnsi="Times New Roman" w:cs="Times New Roman"/>
          <w:sz w:val="28"/>
          <w:szCs w:val="28"/>
        </w:rPr>
        <w:t xml:space="preserve"> – 2021» </w:t>
      </w:r>
    </w:p>
    <w:p w:rsidR="00D96064" w:rsidRPr="001B7394" w:rsidRDefault="00D96064" w:rsidP="001B7394">
      <w:pPr>
        <w:pStyle w:val="a5"/>
        <w:numPr>
          <w:ilvl w:val="0"/>
          <w:numId w:val="6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7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>районом</w:t>
      </w:r>
      <w:proofErr w:type="gramEnd"/>
      <w:r w:rsidRPr="001B7394">
        <w:rPr>
          <w:rFonts w:ascii="Times New Roman" w:hAnsi="Times New Roman" w:cs="Times New Roman"/>
          <w:sz w:val="28"/>
          <w:szCs w:val="28"/>
        </w:rPr>
        <w:t xml:space="preserve"> конкурсе «Новогодняя открытка для пожилого человека»</w:t>
      </w:r>
    </w:p>
    <w:p w:rsidR="00A03003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5. Тематические блоки на родительских собраниях</w:t>
      </w:r>
      <w:r w:rsidR="005A2EB0" w:rsidRPr="001B7394">
        <w:rPr>
          <w:rFonts w:ascii="Times New Roman" w:hAnsi="Times New Roman" w:cs="Times New Roman"/>
          <w:sz w:val="28"/>
          <w:szCs w:val="28"/>
        </w:rPr>
        <w:t>.</w:t>
      </w:r>
    </w:p>
    <w:p w:rsidR="00A03003" w:rsidRPr="001B7394" w:rsidRDefault="00A03003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6</w:t>
      </w:r>
      <w:r w:rsidR="001C61D7">
        <w:rPr>
          <w:rFonts w:ascii="Times New Roman" w:hAnsi="Times New Roman" w:cs="Times New Roman"/>
          <w:sz w:val="28"/>
          <w:szCs w:val="28"/>
        </w:rPr>
        <w:t>. Трудоустройство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 несовершеннолетних в качестве вожатых сводных отрядов по программе «Солнечное лето»</w:t>
      </w:r>
      <w:r w:rsidR="005A2EB0" w:rsidRPr="001B7394">
        <w:rPr>
          <w:rFonts w:ascii="Times New Roman" w:hAnsi="Times New Roman" w:cs="Times New Roman"/>
          <w:sz w:val="28"/>
          <w:szCs w:val="28"/>
        </w:rPr>
        <w:t>.</w:t>
      </w:r>
    </w:p>
    <w:p w:rsidR="005A2EB0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sym w:font="Symbol" w:char="F0B7"/>
      </w:r>
      <w:r w:rsidRPr="001B7394">
        <w:rPr>
          <w:rFonts w:ascii="Times New Roman" w:hAnsi="Times New Roman" w:cs="Times New Roman"/>
          <w:sz w:val="28"/>
          <w:szCs w:val="28"/>
        </w:rPr>
        <w:t xml:space="preserve"> Формирование у 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7394">
        <w:rPr>
          <w:rFonts w:ascii="Times New Roman" w:hAnsi="Times New Roman" w:cs="Times New Roman"/>
          <w:sz w:val="28"/>
          <w:szCs w:val="28"/>
        </w:rPr>
        <w:t xml:space="preserve"> потребности в ведении здорового образа жизни и создание </w:t>
      </w:r>
      <w:proofErr w:type="spellStart"/>
      <w:r w:rsidRPr="001B739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B7394">
        <w:rPr>
          <w:rFonts w:ascii="Times New Roman" w:hAnsi="Times New Roman" w:cs="Times New Roman"/>
          <w:sz w:val="28"/>
          <w:szCs w:val="28"/>
        </w:rPr>
        <w:t xml:space="preserve"> среды в школе:</w:t>
      </w:r>
    </w:p>
    <w:p w:rsidR="005A2EB0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1.Тематические классные часы</w:t>
      </w:r>
      <w:r w:rsidR="00C46008" w:rsidRPr="001B7394">
        <w:rPr>
          <w:rFonts w:ascii="Times New Roman" w:hAnsi="Times New Roman" w:cs="Times New Roman"/>
          <w:sz w:val="28"/>
          <w:szCs w:val="28"/>
        </w:rPr>
        <w:t>.</w:t>
      </w:r>
      <w:r w:rsidRPr="001B7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EB0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2.Общешкольные и классные родительские собрания</w:t>
      </w:r>
      <w:r w:rsidR="00C46008" w:rsidRPr="001B7394">
        <w:rPr>
          <w:rFonts w:ascii="Times New Roman" w:hAnsi="Times New Roman" w:cs="Times New Roman"/>
          <w:sz w:val="28"/>
          <w:szCs w:val="28"/>
        </w:rPr>
        <w:t>.</w:t>
      </w:r>
    </w:p>
    <w:p w:rsidR="005A2EB0" w:rsidRPr="001B7394" w:rsidRDefault="00D96064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3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.Работа спортивных </w:t>
      </w:r>
      <w:r w:rsidR="00292E8E" w:rsidRPr="001B7394">
        <w:rPr>
          <w:rFonts w:ascii="Times New Roman" w:hAnsi="Times New Roman" w:cs="Times New Roman"/>
          <w:sz w:val="28"/>
          <w:szCs w:val="28"/>
        </w:rPr>
        <w:t>кружков и секции.</w:t>
      </w:r>
    </w:p>
    <w:p w:rsidR="005A2EB0" w:rsidRPr="001B7394" w:rsidRDefault="00D96064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4</w:t>
      </w:r>
      <w:r w:rsidR="00C46008" w:rsidRPr="001B7394">
        <w:rPr>
          <w:rFonts w:ascii="Times New Roman" w:hAnsi="Times New Roman" w:cs="Times New Roman"/>
          <w:sz w:val="28"/>
          <w:szCs w:val="28"/>
        </w:rPr>
        <w:t xml:space="preserve">. </w:t>
      </w:r>
      <w:r w:rsidR="00EF4F6B" w:rsidRPr="001B7394">
        <w:rPr>
          <w:rFonts w:ascii="Times New Roman" w:hAnsi="Times New Roman" w:cs="Times New Roman"/>
          <w:sz w:val="28"/>
          <w:szCs w:val="28"/>
        </w:rPr>
        <w:t>Проведение школьных спортивных мероприятий и участие в районных спортивных и туристических мероприятиях</w:t>
      </w:r>
      <w:r w:rsidR="00C46008" w:rsidRPr="001B7394">
        <w:rPr>
          <w:rFonts w:ascii="Times New Roman" w:hAnsi="Times New Roman" w:cs="Times New Roman"/>
          <w:sz w:val="28"/>
          <w:szCs w:val="28"/>
        </w:rPr>
        <w:t>.</w:t>
      </w:r>
    </w:p>
    <w:p w:rsidR="00C46008" w:rsidRPr="001B7394" w:rsidRDefault="00D96064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5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.Проведение мероприятия «Школа безопасности» - зимний период </w:t>
      </w:r>
      <w:r w:rsidR="006537BB" w:rsidRPr="001B73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C46008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sym w:font="Symbol" w:char="F0B7"/>
      </w:r>
      <w:r w:rsidRPr="001B7394">
        <w:rPr>
          <w:rFonts w:ascii="Times New Roman" w:hAnsi="Times New Roman" w:cs="Times New Roman"/>
          <w:sz w:val="28"/>
          <w:szCs w:val="28"/>
        </w:rPr>
        <w:t xml:space="preserve"> Работа с семьей, деятельность по укреплению взаимосвязи семьи и школы:</w:t>
      </w:r>
    </w:p>
    <w:p w:rsidR="00C46008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lastRenderedPageBreak/>
        <w:t xml:space="preserve"> Система работы по повышению педагогической культуры родителей основана на следующих принципах: </w:t>
      </w:r>
    </w:p>
    <w:p w:rsidR="00C46008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- совместная педагогическая деятельность семьи и школы;</w:t>
      </w:r>
    </w:p>
    <w:p w:rsidR="00C46008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- сочетание педагогического просвещения с педагогическим самообразованием родителей; - педагогическое внимание, уважение и требовательность к родителям; </w:t>
      </w:r>
    </w:p>
    <w:p w:rsidR="00C46008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- поддержка и индивидуальное сопровождение становления и развития педагогической культуры каждого из родителей;</w:t>
      </w:r>
    </w:p>
    <w:p w:rsidR="00C46008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- содействие родителям в решении индивидуальных проблем воспитания детей;</w:t>
      </w:r>
    </w:p>
    <w:p w:rsidR="00C46008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- опора на положительный опыт семейного воспитания.</w:t>
      </w:r>
    </w:p>
    <w:p w:rsidR="00C46008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Данные принципы стали направляющими при проведении следующих мероприятий: </w:t>
      </w:r>
    </w:p>
    <w:p w:rsidR="00C46008" w:rsidRPr="001B7394" w:rsidRDefault="00EF4F6B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1. Проведение тематических родительских собраний и с включением тематических блоков – педагогических, психологических, духовно-нравственных, особенности взросления, общения и т.д. </w:t>
      </w:r>
    </w:p>
    <w:p w:rsidR="00C46008" w:rsidRPr="001B7394" w:rsidRDefault="00292E8E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2</w:t>
      </w:r>
      <w:r w:rsidR="00EF4F6B" w:rsidRPr="001B7394">
        <w:rPr>
          <w:rFonts w:ascii="Times New Roman" w:hAnsi="Times New Roman" w:cs="Times New Roman"/>
          <w:sz w:val="28"/>
          <w:szCs w:val="28"/>
        </w:rPr>
        <w:t>. Подготовка фотографий для шествия колонны «Бессмертный полк», изготовление с</w:t>
      </w:r>
      <w:r w:rsidR="00C46008" w:rsidRPr="001B7394">
        <w:rPr>
          <w:rFonts w:ascii="Times New Roman" w:hAnsi="Times New Roman" w:cs="Times New Roman"/>
          <w:sz w:val="28"/>
          <w:szCs w:val="28"/>
        </w:rPr>
        <w:t xml:space="preserve">увениров для дедушек и бабушек 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 Дню Победы</w:t>
      </w:r>
      <w:r w:rsidR="00C46008" w:rsidRPr="001B7394">
        <w:rPr>
          <w:rFonts w:ascii="Times New Roman" w:hAnsi="Times New Roman" w:cs="Times New Roman"/>
          <w:sz w:val="28"/>
          <w:szCs w:val="28"/>
        </w:rPr>
        <w:t>.</w:t>
      </w:r>
    </w:p>
    <w:p w:rsidR="00C46008" w:rsidRPr="001B7394" w:rsidRDefault="00292E8E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3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. Участие семей в мероприятиях класса и школы, спортивных – </w:t>
      </w:r>
      <w:proofErr w:type="gramStart"/>
      <w:r w:rsidR="00EF4F6B" w:rsidRPr="001B73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F4F6B" w:rsidRPr="001B7394">
        <w:rPr>
          <w:rFonts w:ascii="Times New Roman" w:hAnsi="Times New Roman" w:cs="Times New Roman"/>
          <w:sz w:val="28"/>
          <w:szCs w:val="28"/>
        </w:rPr>
        <w:t xml:space="preserve"> дню матери, дню защитника Отечес</w:t>
      </w:r>
      <w:r w:rsidR="006537BB" w:rsidRPr="001B7394">
        <w:rPr>
          <w:rFonts w:ascii="Times New Roman" w:hAnsi="Times New Roman" w:cs="Times New Roman"/>
          <w:sz w:val="28"/>
          <w:szCs w:val="28"/>
        </w:rPr>
        <w:t>тва, посвященных празднов</w:t>
      </w:r>
      <w:r w:rsidR="001C61D7">
        <w:rPr>
          <w:rFonts w:ascii="Times New Roman" w:hAnsi="Times New Roman" w:cs="Times New Roman"/>
          <w:sz w:val="28"/>
          <w:szCs w:val="28"/>
        </w:rPr>
        <w:t>анию 76</w:t>
      </w:r>
      <w:r w:rsidR="00EF4F6B" w:rsidRPr="001B7394">
        <w:rPr>
          <w:rFonts w:ascii="Times New Roman" w:hAnsi="Times New Roman" w:cs="Times New Roman"/>
          <w:sz w:val="28"/>
          <w:szCs w:val="28"/>
        </w:rPr>
        <w:t>-й годовщины в ВОВ</w:t>
      </w:r>
      <w:r w:rsidR="00C46008" w:rsidRPr="001B7394">
        <w:rPr>
          <w:rFonts w:ascii="Times New Roman" w:hAnsi="Times New Roman" w:cs="Times New Roman"/>
          <w:sz w:val="28"/>
          <w:szCs w:val="28"/>
        </w:rPr>
        <w:t>.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08" w:rsidRPr="001B7394" w:rsidRDefault="00292E8E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4</w:t>
      </w:r>
      <w:r w:rsidR="00EF4F6B" w:rsidRPr="001B7394">
        <w:rPr>
          <w:rFonts w:ascii="Times New Roman" w:hAnsi="Times New Roman" w:cs="Times New Roman"/>
          <w:sz w:val="28"/>
          <w:szCs w:val="28"/>
        </w:rPr>
        <w:t>. Проведение тематических классных часов в 1-9 классах, посвященных семье и семейным ценностям.</w:t>
      </w:r>
    </w:p>
    <w:p w:rsidR="00C46008" w:rsidRPr="001B7394" w:rsidRDefault="00292E8E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5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. Индивидуальные консультации для родителей по вопросам обучения, воспитания, организации летнего отдыха и трудоустройства подростков. </w:t>
      </w:r>
    </w:p>
    <w:p w:rsidR="00C46008" w:rsidRPr="001B7394" w:rsidRDefault="00D96064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6</w:t>
      </w:r>
      <w:r w:rsidR="00EF4F6B" w:rsidRPr="001B7394">
        <w:rPr>
          <w:rFonts w:ascii="Times New Roman" w:hAnsi="Times New Roman" w:cs="Times New Roman"/>
          <w:sz w:val="28"/>
          <w:szCs w:val="28"/>
        </w:rPr>
        <w:t>. Рейды в семьи.</w:t>
      </w:r>
    </w:p>
    <w:p w:rsidR="00C46008" w:rsidRPr="001B7394" w:rsidRDefault="00292E8E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8</w:t>
      </w:r>
      <w:r w:rsidR="00EF4F6B" w:rsidRPr="001B7394">
        <w:rPr>
          <w:rFonts w:ascii="Times New Roman" w:hAnsi="Times New Roman" w:cs="Times New Roman"/>
          <w:sz w:val="28"/>
          <w:szCs w:val="28"/>
        </w:rPr>
        <w:t>. Акция «Телефон доверия»</w:t>
      </w:r>
      <w:r w:rsidR="00C46008" w:rsidRPr="001B7394">
        <w:rPr>
          <w:rFonts w:ascii="Times New Roman" w:hAnsi="Times New Roman" w:cs="Times New Roman"/>
          <w:sz w:val="28"/>
          <w:szCs w:val="28"/>
        </w:rPr>
        <w:t>.</w:t>
      </w:r>
      <w:r w:rsidR="00EF4F6B" w:rsidRPr="001B7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08" w:rsidRPr="001B7394" w:rsidRDefault="00BC6272" w:rsidP="003E06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b/>
          <w:sz w:val="28"/>
          <w:szCs w:val="28"/>
        </w:rPr>
        <w:t>3.</w:t>
      </w:r>
      <w:r w:rsidR="00C46008" w:rsidRPr="001B7394">
        <w:rPr>
          <w:rFonts w:ascii="Times New Roman" w:hAnsi="Times New Roman" w:cs="Times New Roman"/>
          <w:b/>
          <w:sz w:val="28"/>
          <w:szCs w:val="28"/>
        </w:rPr>
        <w:t>Методическая деятельность</w:t>
      </w:r>
      <w:r w:rsidRPr="001B7394">
        <w:rPr>
          <w:rFonts w:ascii="Times New Roman" w:hAnsi="Times New Roman" w:cs="Times New Roman"/>
          <w:b/>
          <w:sz w:val="28"/>
          <w:szCs w:val="28"/>
        </w:rPr>
        <w:t>.</w:t>
      </w:r>
    </w:p>
    <w:p w:rsidR="009C7870" w:rsidRDefault="007D66F1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2019 года Школа работает</w:t>
      </w:r>
      <w:r w:rsidR="009C7870" w:rsidRPr="001B7394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>
        <w:rPr>
          <w:rFonts w:ascii="Times New Roman" w:hAnsi="Times New Roman" w:cs="Times New Roman"/>
          <w:sz w:val="28"/>
          <w:szCs w:val="28"/>
        </w:rPr>
        <w:t>Развития до 2024 года.</w:t>
      </w:r>
    </w:p>
    <w:p w:rsidR="007D66F1" w:rsidRPr="001B7394" w:rsidRDefault="00DD7384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сдачи ГИА-9 в 2021 году  школа попала в программу ШНОР.</w:t>
      </w:r>
    </w:p>
    <w:p w:rsidR="00BC6272" w:rsidRPr="001B7394" w:rsidRDefault="00C46008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</w:t>
      </w:r>
      <w:r w:rsidRPr="001B7394">
        <w:rPr>
          <w:rFonts w:ascii="Times New Roman" w:hAnsi="Times New Roman" w:cs="Times New Roman"/>
          <w:sz w:val="28"/>
          <w:szCs w:val="28"/>
        </w:rPr>
        <w:sym w:font="Symbol" w:char="F0B7"/>
      </w:r>
      <w:r w:rsidR="00B232A8" w:rsidRPr="001B7394">
        <w:rPr>
          <w:rFonts w:ascii="Times New Roman" w:hAnsi="Times New Roman" w:cs="Times New Roman"/>
          <w:sz w:val="28"/>
          <w:szCs w:val="28"/>
        </w:rPr>
        <w:t xml:space="preserve"> Проводились  </w:t>
      </w:r>
      <w:r w:rsidR="00DD7384">
        <w:rPr>
          <w:rFonts w:ascii="Times New Roman" w:hAnsi="Times New Roman" w:cs="Times New Roman"/>
          <w:sz w:val="28"/>
          <w:szCs w:val="28"/>
        </w:rPr>
        <w:t>совещания (по текущим вопросам) и  педагогические</w:t>
      </w:r>
      <w:r w:rsidR="00292E8E" w:rsidRPr="001B739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D7384">
        <w:rPr>
          <w:rFonts w:ascii="Times New Roman" w:hAnsi="Times New Roman" w:cs="Times New Roman"/>
          <w:sz w:val="28"/>
          <w:szCs w:val="28"/>
        </w:rPr>
        <w:t>ы:</w:t>
      </w:r>
    </w:p>
    <w:p w:rsidR="003E0628" w:rsidRDefault="00DD7384" w:rsidP="00DD738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C5E4D">
        <w:rPr>
          <w:rFonts w:ascii="Times New Roman" w:hAnsi="Times New Roman" w:cs="Times New Roman"/>
          <w:sz w:val="28"/>
          <w:szCs w:val="28"/>
        </w:rPr>
        <w:t xml:space="preserve">«Планы и задачи на новый учебный год. Организационные вопросы по </w:t>
      </w:r>
      <w:proofErr w:type="spellStart"/>
      <w:r w:rsidRPr="008C5E4D">
        <w:rPr>
          <w:rFonts w:ascii="Times New Roman" w:hAnsi="Times New Roman" w:cs="Times New Roman"/>
          <w:sz w:val="28"/>
          <w:szCs w:val="28"/>
        </w:rPr>
        <w:t>несдавшим</w:t>
      </w:r>
      <w:proofErr w:type="spellEnd"/>
      <w:r w:rsidRPr="008C5E4D">
        <w:rPr>
          <w:rFonts w:ascii="Times New Roman" w:hAnsi="Times New Roman" w:cs="Times New Roman"/>
          <w:sz w:val="28"/>
          <w:szCs w:val="28"/>
        </w:rPr>
        <w:t xml:space="preserve"> ГИА в 2020-2021 учебном году. Система работы с учащимися </w:t>
      </w:r>
      <w:proofErr w:type="spellStart"/>
      <w:r w:rsidRPr="008C5E4D">
        <w:rPr>
          <w:rFonts w:ascii="Times New Roman" w:hAnsi="Times New Roman" w:cs="Times New Roman"/>
          <w:sz w:val="28"/>
          <w:szCs w:val="28"/>
        </w:rPr>
        <w:t>несдавшими</w:t>
      </w:r>
      <w:proofErr w:type="spellEnd"/>
      <w:r w:rsidRPr="008C5E4D">
        <w:rPr>
          <w:rFonts w:ascii="Times New Roman" w:hAnsi="Times New Roman" w:cs="Times New Roman"/>
          <w:sz w:val="28"/>
          <w:szCs w:val="28"/>
        </w:rPr>
        <w:t xml:space="preserve"> ГИА в 2020-2021 учебном году»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7384" w:rsidRDefault="00DD7384" w:rsidP="00DD738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84" w:rsidRPr="008C5E4D" w:rsidRDefault="00DD7384" w:rsidP="00DD7384">
      <w:pPr>
        <w:rPr>
          <w:rFonts w:ascii="Times New Roman" w:hAnsi="Times New Roman" w:cs="Times New Roman"/>
          <w:sz w:val="28"/>
          <w:szCs w:val="28"/>
        </w:rPr>
      </w:pPr>
      <w:r w:rsidRPr="008C5E4D">
        <w:rPr>
          <w:rFonts w:ascii="Times New Roman" w:hAnsi="Times New Roman" w:cs="Times New Roman"/>
          <w:sz w:val="28"/>
          <w:szCs w:val="28"/>
        </w:rPr>
        <w:t>2. «Итоги 1 четверти. Как реализовать воспитательный потенциал урока в соответствии с модулем «Школьный урок» рабочей программы воспитания»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7384" w:rsidRPr="00DD7384" w:rsidRDefault="00DD7384" w:rsidP="00DD7384">
      <w:pPr>
        <w:rPr>
          <w:rFonts w:ascii="Times New Roman" w:hAnsi="Times New Roman" w:cs="Times New Roman"/>
          <w:sz w:val="28"/>
          <w:szCs w:val="28"/>
        </w:rPr>
      </w:pPr>
      <w:r w:rsidRPr="008C5E4D">
        <w:rPr>
          <w:rFonts w:ascii="Times New Roman" w:hAnsi="Times New Roman" w:cs="Times New Roman"/>
          <w:sz w:val="28"/>
          <w:szCs w:val="28"/>
        </w:rPr>
        <w:t>3. «Итоги 2 четверти. О критериях и нормах оценивания предметных результатов учащихся на уровне начального и основного образования в условиях реализации ФГОС»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CEC" w:rsidRPr="001B7394" w:rsidRDefault="005C381A" w:rsidP="001B739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  <w:lang w:eastAsia="en-US"/>
        </w:rPr>
      </w:pPr>
      <w:r w:rsidRPr="001B7394">
        <w:rPr>
          <w:rFonts w:ascii="Times New Roman" w:eastAsia="Times New Roman" w:hAnsi="Times New Roman" w:cs="Times New Roman"/>
          <w:sz w:val="28"/>
          <w:szCs w:val="28"/>
        </w:rPr>
        <w:t>Важным направлением является – взаимодействи</w:t>
      </w:r>
      <w:r w:rsidR="0097241F" w:rsidRPr="001B7394">
        <w:rPr>
          <w:rFonts w:ascii="Times New Roman" w:eastAsia="Times New Roman" w:hAnsi="Times New Roman" w:cs="Times New Roman"/>
          <w:sz w:val="28"/>
          <w:szCs w:val="28"/>
        </w:rPr>
        <w:t xml:space="preserve">е с родителями. </w:t>
      </w:r>
      <w:r w:rsidR="002F689E" w:rsidRPr="001B7394">
        <w:rPr>
          <w:rFonts w:ascii="Times New Roman" w:eastAsia="Times New Roman" w:hAnsi="Times New Roman" w:cs="Times New Roman"/>
          <w:sz w:val="28"/>
          <w:szCs w:val="28"/>
        </w:rPr>
        <w:t>Родители приняли участие в</w:t>
      </w:r>
      <w:r w:rsidR="00DD7384">
        <w:rPr>
          <w:rFonts w:ascii="Times New Roman" w:eastAsia="Times New Roman" w:hAnsi="Times New Roman" w:cs="Times New Roman"/>
          <w:sz w:val="28"/>
          <w:szCs w:val="28"/>
        </w:rPr>
        <w:t xml:space="preserve"> волейбольном турнире,</w:t>
      </w:r>
      <w:r w:rsidR="00D018D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D7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8D9" w:rsidRPr="00D0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районном сетевом проекте к 80-летию со дня рождения писателя В. Крупина «</w:t>
      </w:r>
      <w:proofErr w:type="gramStart"/>
      <w:r w:rsidR="00D018D9" w:rsidRPr="00D0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="00D018D9" w:rsidRPr="00D0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читатель!»</w:t>
      </w:r>
      <w:r w:rsidR="002F689E" w:rsidRPr="001B7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18D9">
        <w:rPr>
          <w:rFonts w:ascii="Times New Roman" w:eastAsia="Times New Roman" w:hAnsi="Times New Roman" w:cs="Times New Roman"/>
          <w:sz w:val="28"/>
          <w:szCs w:val="28"/>
        </w:rPr>
        <w:t>игра-онлайн</w:t>
      </w:r>
      <w:proofErr w:type="spellEnd"/>
      <w:r w:rsidR="00D018D9">
        <w:rPr>
          <w:rFonts w:ascii="Times New Roman" w:eastAsia="Times New Roman" w:hAnsi="Times New Roman" w:cs="Times New Roman"/>
          <w:sz w:val="28"/>
          <w:szCs w:val="28"/>
        </w:rPr>
        <w:t xml:space="preserve"> «Новогодние сказки», </w:t>
      </w:r>
      <w:proofErr w:type="spellStart"/>
      <w:r w:rsidR="00D018D9">
        <w:rPr>
          <w:rFonts w:ascii="Times New Roman" w:eastAsia="Times New Roman" w:hAnsi="Times New Roman" w:cs="Times New Roman"/>
          <w:sz w:val="28"/>
          <w:szCs w:val="28"/>
        </w:rPr>
        <w:t>онлайн-конкурс</w:t>
      </w:r>
      <w:proofErr w:type="spellEnd"/>
      <w:r w:rsidR="00D018D9">
        <w:rPr>
          <w:rFonts w:ascii="Times New Roman" w:eastAsia="Times New Roman" w:hAnsi="Times New Roman" w:cs="Times New Roman"/>
          <w:sz w:val="28"/>
          <w:szCs w:val="28"/>
        </w:rPr>
        <w:t xml:space="preserve"> «Сказка в объективе», районный конкурс среди семей «Новогодняя игрушка»</w:t>
      </w:r>
    </w:p>
    <w:p w:rsidR="00B232A8" w:rsidRPr="001B7394" w:rsidRDefault="00B232A8" w:rsidP="001B7394">
      <w:pPr>
        <w:pStyle w:val="a5"/>
        <w:tabs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  <w:lang w:eastAsia="en-US"/>
        </w:rPr>
        <w:t xml:space="preserve">По направлению издание </w:t>
      </w:r>
      <w:r w:rsidRPr="001B7394">
        <w:rPr>
          <w:rFonts w:ascii="Times New Roman" w:hAnsi="Times New Roman" w:cs="Times New Roman"/>
          <w:sz w:val="28"/>
          <w:szCs w:val="28"/>
        </w:rPr>
        <w:t>новых и распространение методических пособий, книг, брошюр, программ</w:t>
      </w:r>
      <w:r w:rsidR="004657AB" w:rsidRPr="001B7394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4657AB" w:rsidRPr="001B7394" w:rsidRDefault="004657AB" w:rsidP="001B7394">
      <w:pPr>
        <w:numPr>
          <w:ilvl w:val="0"/>
          <w:numId w:val="21"/>
        </w:numPr>
        <w:tabs>
          <w:tab w:val="left" w:pos="338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Разработка информационных Буклетов для населения по акции «Сообщи, где торгуют смертью».</w:t>
      </w:r>
    </w:p>
    <w:p w:rsidR="004657AB" w:rsidRPr="001B7394" w:rsidRDefault="004657AB" w:rsidP="001B7394">
      <w:pPr>
        <w:numPr>
          <w:ilvl w:val="0"/>
          <w:numId w:val="2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Разработка Информационных стендов от классных руководителей:</w:t>
      </w:r>
    </w:p>
    <w:p w:rsidR="004657AB" w:rsidRDefault="00D018D9" w:rsidP="001B7394">
      <w:pPr>
        <w:pStyle w:val="a5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Здоровое питание школьников;</w:t>
      </w:r>
    </w:p>
    <w:p w:rsidR="00D018D9" w:rsidRPr="001B7394" w:rsidRDefault="00D018D9" w:rsidP="001B7394">
      <w:pPr>
        <w:pStyle w:val="a5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Холокост;</w:t>
      </w:r>
    </w:p>
    <w:p w:rsidR="004657AB" w:rsidRPr="001B7394" w:rsidRDefault="004657AB" w:rsidP="001B7394">
      <w:pPr>
        <w:pStyle w:val="a5"/>
        <w:numPr>
          <w:ilvl w:val="0"/>
          <w:numId w:val="22"/>
        </w:numPr>
        <w:tabs>
          <w:tab w:val="left" w:pos="338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Профилактика Гриппа и ОРЗ.</w:t>
      </w:r>
    </w:p>
    <w:p w:rsidR="004657AB" w:rsidRPr="001B7394" w:rsidRDefault="00D018D9" w:rsidP="001B7394">
      <w:pPr>
        <w:pStyle w:val="a5"/>
        <w:numPr>
          <w:ilvl w:val="0"/>
          <w:numId w:val="22"/>
        </w:numPr>
        <w:tabs>
          <w:tab w:val="left" w:pos="338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открытки.</w:t>
      </w:r>
    </w:p>
    <w:p w:rsidR="001B7394" w:rsidRPr="001B7394" w:rsidRDefault="00D018D9" w:rsidP="001B7394">
      <w:pPr>
        <w:pStyle w:val="a5"/>
        <w:numPr>
          <w:ilvl w:val="0"/>
          <w:numId w:val="22"/>
        </w:numPr>
        <w:tabs>
          <w:tab w:val="left" w:pos="338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патриот</w:t>
      </w:r>
    </w:p>
    <w:p w:rsidR="004657AB" w:rsidRPr="00D018D9" w:rsidRDefault="004657AB" w:rsidP="00D018D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eastAsia="en-US"/>
        </w:rPr>
      </w:pPr>
    </w:p>
    <w:p w:rsidR="004D0B37" w:rsidRPr="001B7394" w:rsidRDefault="004D0B37" w:rsidP="00ED3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1</w:t>
      </w:r>
      <w:r w:rsidR="00C46008" w:rsidRPr="001B7394">
        <w:rPr>
          <w:rFonts w:ascii="Times New Roman" w:hAnsi="Times New Roman" w:cs="Times New Roman"/>
          <w:sz w:val="28"/>
          <w:szCs w:val="28"/>
        </w:rPr>
        <w:t>. Совещания организационного характера, посвященные массовым мероприятиям</w:t>
      </w:r>
      <w:r w:rsidRPr="001B7394">
        <w:rPr>
          <w:rFonts w:ascii="Times New Roman" w:hAnsi="Times New Roman" w:cs="Times New Roman"/>
          <w:sz w:val="28"/>
          <w:szCs w:val="28"/>
        </w:rPr>
        <w:t xml:space="preserve"> </w:t>
      </w:r>
      <w:r w:rsidR="00C46008" w:rsidRPr="001B7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B37" w:rsidRPr="001B7394" w:rsidRDefault="00C46008" w:rsidP="00ED3CA4">
      <w:pPr>
        <w:numPr>
          <w:ilvl w:val="1"/>
          <w:numId w:val="25"/>
        </w:numPr>
        <w:spacing w:after="0" w:line="240" w:lineRule="auto"/>
        <w:ind w:left="284" w:hanging="20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 </w:t>
      </w:r>
      <w:r w:rsidR="004D0B37" w:rsidRPr="001B7394">
        <w:rPr>
          <w:rFonts w:ascii="Times New Roman" w:hAnsi="Times New Roman" w:cs="Times New Roman"/>
          <w:sz w:val="28"/>
          <w:szCs w:val="28"/>
        </w:rPr>
        <w:t>Торжественная линейка «Первый звонок»</w:t>
      </w:r>
    </w:p>
    <w:p w:rsidR="004D0B37" w:rsidRPr="001B7394" w:rsidRDefault="003C3CD4" w:rsidP="00ED3CA4">
      <w:pPr>
        <w:numPr>
          <w:ilvl w:val="1"/>
          <w:numId w:val="25"/>
        </w:numPr>
        <w:spacing w:after="0" w:line="240" w:lineRule="auto"/>
        <w:ind w:left="284" w:hanging="20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Акция «Голубь мира», «Памяти Беслана», конкурс плакатов «Мы против Террора»</w:t>
      </w:r>
      <w:r w:rsidR="00D018D9">
        <w:rPr>
          <w:rFonts w:ascii="Times New Roman" w:hAnsi="Times New Roman" w:cs="Times New Roman"/>
          <w:sz w:val="28"/>
          <w:szCs w:val="28"/>
        </w:rPr>
        <w:t>…</w:t>
      </w:r>
    </w:p>
    <w:p w:rsidR="003C3CD4" w:rsidRPr="001B7394" w:rsidRDefault="00D018D9" w:rsidP="00ED3CA4">
      <w:pPr>
        <w:numPr>
          <w:ilvl w:val="1"/>
          <w:numId w:val="25"/>
        </w:numPr>
        <w:spacing w:after="0" w:line="240" w:lineRule="auto"/>
        <w:ind w:left="284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«Золотая осень глазами детей»</w:t>
      </w:r>
    </w:p>
    <w:p w:rsidR="003C3CD4" w:rsidRPr="001B7394" w:rsidRDefault="003C3CD4" w:rsidP="00ED3CA4">
      <w:pPr>
        <w:numPr>
          <w:ilvl w:val="1"/>
          <w:numId w:val="25"/>
        </w:numPr>
        <w:spacing w:after="0" w:line="240" w:lineRule="auto"/>
        <w:ind w:left="284" w:hanging="20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Акция милосердия «Открытка для пожилого человека» </w:t>
      </w:r>
    </w:p>
    <w:p w:rsidR="004D0B37" w:rsidRPr="001B7394" w:rsidRDefault="004D0B37" w:rsidP="00ED3CA4">
      <w:pPr>
        <w:numPr>
          <w:ilvl w:val="1"/>
          <w:numId w:val="25"/>
        </w:numPr>
        <w:spacing w:after="0" w:line="240" w:lineRule="auto"/>
        <w:ind w:left="284" w:hanging="20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День Интернета. Участие во Всероссийском уроке безопасности школьников в сети Интернет.</w:t>
      </w:r>
    </w:p>
    <w:p w:rsidR="00623C29" w:rsidRPr="001B7394" w:rsidRDefault="00623C29" w:rsidP="00ED3CA4">
      <w:pPr>
        <w:pStyle w:val="a5"/>
        <w:numPr>
          <w:ilvl w:val="1"/>
          <w:numId w:val="25"/>
        </w:numPr>
        <w:spacing w:after="0" w:line="240" w:lineRule="auto"/>
        <w:ind w:left="284" w:hanging="20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Единые классные часы «Внимание – </w:t>
      </w:r>
      <w:r w:rsidRPr="001B739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B7394">
        <w:rPr>
          <w:rFonts w:ascii="Times New Roman" w:hAnsi="Times New Roman" w:cs="Times New Roman"/>
          <w:sz w:val="28"/>
          <w:szCs w:val="28"/>
        </w:rPr>
        <w:t xml:space="preserve"> -19!» </w:t>
      </w:r>
    </w:p>
    <w:p w:rsidR="004D0B37" w:rsidRPr="001B7394" w:rsidRDefault="004D0B37" w:rsidP="00ED3CA4">
      <w:pPr>
        <w:pStyle w:val="a5"/>
        <w:numPr>
          <w:ilvl w:val="1"/>
          <w:numId w:val="25"/>
        </w:numPr>
        <w:spacing w:after="0" w:line="240" w:lineRule="auto"/>
        <w:ind w:left="284" w:hanging="20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Просмотр профилактических видеороликов, презентаций.</w:t>
      </w:r>
    </w:p>
    <w:p w:rsidR="00623C29" w:rsidRPr="001B7394" w:rsidRDefault="00623C29" w:rsidP="00ED3CA4">
      <w:pPr>
        <w:pStyle w:val="a5"/>
        <w:numPr>
          <w:ilvl w:val="1"/>
          <w:numId w:val="25"/>
        </w:numPr>
        <w:spacing w:after="0" w:line="240" w:lineRule="auto"/>
        <w:ind w:left="284" w:hanging="20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7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>районом</w:t>
      </w:r>
      <w:proofErr w:type="gramEnd"/>
      <w:r w:rsidRPr="001B7394">
        <w:rPr>
          <w:rFonts w:ascii="Times New Roman" w:hAnsi="Times New Roman" w:cs="Times New Roman"/>
          <w:sz w:val="28"/>
          <w:szCs w:val="28"/>
        </w:rPr>
        <w:t xml:space="preserve"> конкурсе «</w:t>
      </w:r>
      <w:r w:rsidR="00D018D9">
        <w:rPr>
          <w:rFonts w:ascii="Times New Roman" w:hAnsi="Times New Roman" w:cs="Times New Roman"/>
          <w:sz w:val="28"/>
          <w:szCs w:val="28"/>
        </w:rPr>
        <w:t>Новогодняя игрушка</w:t>
      </w:r>
      <w:r w:rsidRPr="001B7394">
        <w:rPr>
          <w:rFonts w:ascii="Times New Roman" w:hAnsi="Times New Roman" w:cs="Times New Roman"/>
          <w:sz w:val="28"/>
          <w:szCs w:val="28"/>
        </w:rPr>
        <w:t>»</w:t>
      </w:r>
    </w:p>
    <w:p w:rsidR="00623C29" w:rsidRPr="001B7394" w:rsidRDefault="00623C29" w:rsidP="00ED3CA4">
      <w:pPr>
        <w:pStyle w:val="a5"/>
        <w:numPr>
          <w:ilvl w:val="1"/>
          <w:numId w:val="25"/>
        </w:numPr>
        <w:spacing w:after="0" w:line="240" w:lineRule="auto"/>
        <w:ind w:left="284" w:hanging="20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Акция милосердия «Открытка для пожилого человека»</w:t>
      </w:r>
    </w:p>
    <w:p w:rsidR="00AA01FB" w:rsidRPr="001B7394" w:rsidRDefault="00AA01FB" w:rsidP="00ED3CA4">
      <w:pPr>
        <w:pStyle w:val="a5"/>
        <w:numPr>
          <w:ilvl w:val="1"/>
          <w:numId w:val="25"/>
        </w:numPr>
        <w:spacing w:after="0" w:line="240" w:lineRule="auto"/>
        <w:ind w:left="284" w:hanging="20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  «Сердечная благодарность».</w:t>
      </w:r>
    </w:p>
    <w:p w:rsidR="00AA01FB" w:rsidRPr="001B7394" w:rsidRDefault="00AA01FB" w:rsidP="00ED3CA4">
      <w:pPr>
        <w:pStyle w:val="a5"/>
        <w:numPr>
          <w:ilvl w:val="1"/>
          <w:numId w:val="25"/>
        </w:numPr>
        <w:spacing w:after="0" w:line="240" w:lineRule="auto"/>
        <w:ind w:left="284" w:hanging="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B7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проект "Флаги России. 12 июня".</w:t>
      </w:r>
    </w:p>
    <w:p w:rsidR="00AA01FB" w:rsidRPr="001B7394" w:rsidRDefault="00AA01FB" w:rsidP="00AA01FB">
      <w:pPr>
        <w:pStyle w:val="a5"/>
        <w:numPr>
          <w:ilvl w:val="1"/>
          <w:numId w:val="2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Всероссийской акции "Георгиевская ленточка" в режиме «</w:t>
      </w:r>
      <w:proofErr w:type="spellStart"/>
      <w:r w:rsidRPr="001B7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1B7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AA01FB" w:rsidRPr="001B7394" w:rsidRDefault="00AA01FB" w:rsidP="00AA01FB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14)Акция «Журавли Победы» #</w:t>
      </w:r>
      <w:proofErr w:type="spellStart"/>
      <w:r w:rsidRPr="001B7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журавлиПобеды</w:t>
      </w:r>
      <w:proofErr w:type="spellEnd"/>
      <w:r w:rsidRPr="001B7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57AB" w:rsidRPr="009C5E45" w:rsidRDefault="009C7870" w:rsidP="00AA01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E45">
        <w:rPr>
          <w:rFonts w:ascii="Times New Roman" w:eastAsia="Times New Roman" w:hAnsi="Times New Roman" w:cs="Times New Roman"/>
          <w:sz w:val="28"/>
          <w:szCs w:val="28"/>
        </w:rPr>
        <w:t>В течение года</w:t>
      </w:r>
      <w:r w:rsidR="004657AB" w:rsidRPr="009C5E45">
        <w:rPr>
          <w:rFonts w:ascii="Times New Roman" w:eastAsia="Times New Roman" w:hAnsi="Times New Roman" w:cs="Times New Roman"/>
          <w:sz w:val="28"/>
          <w:szCs w:val="28"/>
        </w:rPr>
        <w:t xml:space="preserve"> учителями были пройдены </w:t>
      </w:r>
      <w:r w:rsidRPr="009C5E45">
        <w:rPr>
          <w:rFonts w:ascii="Times New Roman" w:eastAsia="Times New Roman" w:hAnsi="Times New Roman" w:cs="Times New Roman"/>
          <w:sz w:val="28"/>
          <w:szCs w:val="28"/>
        </w:rPr>
        <w:t>курсы</w:t>
      </w:r>
      <w:r w:rsidR="004657AB" w:rsidRPr="009C5E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57AB" w:rsidRPr="009C5E45" w:rsidRDefault="001F3296" w:rsidP="00ED3C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E45">
        <w:rPr>
          <w:rFonts w:ascii="Times New Roman" w:eastAsia="Times New Roman" w:hAnsi="Times New Roman" w:cs="Times New Roman"/>
          <w:sz w:val="28"/>
          <w:szCs w:val="28"/>
        </w:rPr>
        <w:t>1. «Профессиональная компетентность учителя информатики в условиях реализации ФГОС ООО»;</w:t>
      </w:r>
    </w:p>
    <w:p w:rsidR="001F3296" w:rsidRPr="009C5E45" w:rsidRDefault="001F3296" w:rsidP="00ED3C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E45">
        <w:rPr>
          <w:rFonts w:ascii="Times New Roman" w:eastAsia="Times New Roman" w:hAnsi="Times New Roman" w:cs="Times New Roman"/>
          <w:sz w:val="28"/>
          <w:szCs w:val="28"/>
        </w:rPr>
        <w:t>2. «Методика преподавания иностранного языка в соответствии с ФГОС ООО»;</w:t>
      </w:r>
    </w:p>
    <w:p w:rsidR="001F3296" w:rsidRPr="009C5E45" w:rsidRDefault="001F3296" w:rsidP="00ED3C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E45">
        <w:rPr>
          <w:rFonts w:ascii="Times New Roman" w:eastAsia="Times New Roman" w:hAnsi="Times New Roman" w:cs="Times New Roman"/>
          <w:sz w:val="28"/>
          <w:szCs w:val="28"/>
        </w:rPr>
        <w:t>3. «Скоростное чтение»;</w:t>
      </w:r>
    </w:p>
    <w:p w:rsidR="001F3296" w:rsidRPr="009C5E45" w:rsidRDefault="001F3296" w:rsidP="00ED3C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E45">
        <w:rPr>
          <w:rFonts w:ascii="Times New Roman" w:eastAsia="Times New Roman" w:hAnsi="Times New Roman" w:cs="Times New Roman"/>
          <w:sz w:val="28"/>
          <w:szCs w:val="28"/>
        </w:rPr>
        <w:t>4. «Основы религиозных культур и светской этики в контексте требований ФГОС»;</w:t>
      </w:r>
    </w:p>
    <w:p w:rsidR="001F3296" w:rsidRDefault="001F3296" w:rsidP="00ED3C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E45">
        <w:rPr>
          <w:rFonts w:ascii="Times New Roman" w:eastAsia="Times New Roman" w:hAnsi="Times New Roman" w:cs="Times New Roman"/>
          <w:sz w:val="28"/>
          <w:szCs w:val="28"/>
        </w:rPr>
        <w:t>5. «Современные подходы к работе  классного руководителя. Психолого-педагогическая компетентность педагогов в соответствии с требованиями образовательных и профессиональных стандартов»</w:t>
      </w:r>
      <w:r w:rsidR="009C5E45" w:rsidRPr="009C5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5E45" w:rsidRPr="009C5E45" w:rsidRDefault="009C5E45" w:rsidP="00ED3C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«Формирование функциональной грамотности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образовательном процессе школы»</w:t>
      </w:r>
    </w:p>
    <w:p w:rsidR="00A2042E" w:rsidRPr="001B7394" w:rsidRDefault="00BC6272" w:rsidP="00ED3C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b/>
          <w:sz w:val="28"/>
          <w:szCs w:val="28"/>
        </w:rPr>
        <w:t>4.</w:t>
      </w:r>
      <w:r w:rsidR="00A2042E" w:rsidRPr="001B7394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  <w:r w:rsidRPr="001B7394">
        <w:rPr>
          <w:rFonts w:ascii="Times New Roman" w:hAnsi="Times New Roman" w:cs="Times New Roman"/>
          <w:b/>
          <w:sz w:val="28"/>
          <w:szCs w:val="28"/>
        </w:rPr>
        <w:t>.</w:t>
      </w:r>
    </w:p>
    <w:p w:rsidR="005C299A" w:rsidRPr="001B7394" w:rsidRDefault="00A2042E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ведется по программам следующей направленности:                              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739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B7394">
        <w:rPr>
          <w:rFonts w:ascii="Times New Roman" w:hAnsi="Times New Roman" w:cs="Times New Roman"/>
          <w:sz w:val="28"/>
          <w:szCs w:val="28"/>
        </w:rPr>
        <w:t>стественно-научное</w:t>
      </w:r>
      <w:proofErr w:type="spellEnd"/>
      <w:r w:rsidRPr="001B7394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</w:t>
      </w:r>
      <w:r w:rsidR="009C5E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B7394">
        <w:rPr>
          <w:rFonts w:ascii="Times New Roman" w:hAnsi="Times New Roman" w:cs="Times New Roman"/>
          <w:sz w:val="28"/>
          <w:szCs w:val="28"/>
        </w:rPr>
        <w:t xml:space="preserve"> -техническое;                                                                                                                                                  - художественное;                                                                                                                                            - </w:t>
      </w:r>
      <w:proofErr w:type="spellStart"/>
      <w:r w:rsidRPr="001B7394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1B7394">
        <w:rPr>
          <w:rFonts w:ascii="Times New Roman" w:hAnsi="Times New Roman" w:cs="Times New Roman"/>
          <w:sz w:val="28"/>
          <w:szCs w:val="28"/>
        </w:rPr>
        <w:t>- спортивное.</w:t>
      </w:r>
      <w:r w:rsidR="00844C88" w:rsidRPr="001B73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5C299A" w:rsidRPr="001B73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76D" w:rsidRPr="001B7394" w:rsidRDefault="00FB64CD" w:rsidP="00E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b/>
          <w:sz w:val="28"/>
          <w:szCs w:val="28"/>
        </w:rPr>
        <w:t>Охват дополнительным образованием:</w:t>
      </w:r>
    </w:p>
    <w:p w:rsidR="00FB64CD" w:rsidRPr="001B7394" w:rsidRDefault="00FB64CD" w:rsidP="00E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227"/>
        <w:gridCol w:w="2551"/>
        <w:gridCol w:w="2410"/>
      </w:tblGrid>
      <w:tr w:rsidR="009134C8" w:rsidRPr="001B7394" w:rsidTr="00700FB6">
        <w:tc>
          <w:tcPr>
            <w:tcW w:w="3227" w:type="dxa"/>
          </w:tcPr>
          <w:p w:rsidR="009134C8" w:rsidRPr="001B7394" w:rsidRDefault="009134C8" w:rsidP="00ED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</w:tcPr>
          <w:p w:rsidR="009134C8" w:rsidRPr="001B7394" w:rsidRDefault="009134C8" w:rsidP="00ED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9C5E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134C8" w:rsidRPr="001B7394" w:rsidRDefault="009134C8" w:rsidP="00ED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34C8" w:rsidRPr="001B7394" w:rsidRDefault="009C5E45" w:rsidP="00ED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134C8" w:rsidRPr="001B7394" w:rsidRDefault="009134C8" w:rsidP="00ED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C8" w:rsidRPr="001B7394" w:rsidTr="00700FB6">
        <w:tc>
          <w:tcPr>
            <w:tcW w:w="3227" w:type="dxa"/>
          </w:tcPr>
          <w:p w:rsidR="009134C8" w:rsidRPr="001B7394" w:rsidRDefault="009134C8" w:rsidP="00ED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творческо</w:t>
            </w:r>
            <w:proofErr w:type="gramStart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их) объединении(</w:t>
            </w:r>
            <w:proofErr w:type="spellStart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) ПДО</w:t>
            </w:r>
          </w:p>
        </w:tc>
        <w:tc>
          <w:tcPr>
            <w:tcW w:w="2551" w:type="dxa"/>
          </w:tcPr>
          <w:p w:rsidR="006260B8" w:rsidRPr="001B7394" w:rsidRDefault="009C5E45" w:rsidP="00626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6260B8"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 чел-  100 % </w:t>
            </w:r>
          </w:p>
          <w:p w:rsidR="009134C8" w:rsidRPr="001B7394" w:rsidRDefault="009134C8" w:rsidP="00ED3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34C8" w:rsidRPr="001B7394" w:rsidRDefault="009C5E45" w:rsidP="00626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6260B8" w:rsidRPr="001B7394">
              <w:rPr>
                <w:rFonts w:ascii="Times New Roman" w:hAnsi="Times New Roman" w:cs="Times New Roman"/>
                <w:sz w:val="28"/>
                <w:szCs w:val="28"/>
              </w:rPr>
              <w:t>чел – 100%</w:t>
            </w:r>
          </w:p>
        </w:tc>
      </w:tr>
    </w:tbl>
    <w:p w:rsidR="00FB64CD" w:rsidRPr="001B7394" w:rsidRDefault="00FB64CD" w:rsidP="00ED3C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FB6" w:rsidRPr="001B7394" w:rsidRDefault="00FB64CD" w:rsidP="00ED3C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b/>
          <w:sz w:val="28"/>
          <w:szCs w:val="28"/>
        </w:rPr>
        <w:t>Результативность дополнительного образования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3402"/>
      </w:tblGrid>
      <w:tr w:rsidR="00427B26" w:rsidRPr="001B7394" w:rsidTr="0067171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26" w:rsidRPr="001B7394" w:rsidRDefault="00427B26" w:rsidP="00ED3C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мероприятий, номинации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26" w:rsidRPr="001B7394" w:rsidRDefault="00427B26" w:rsidP="00ED3CA4">
            <w:pPr>
              <w:tabs>
                <w:tab w:val="left" w:pos="822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(дипломы, грамоты, лауреаты)</w:t>
            </w:r>
          </w:p>
        </w:tc>
      </w:tr>
      <w:tr w:rsidR="00700FB6" w:rsidRPr="001B7394" w:rsidTr="00EB744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B6" w:rsidRPr="001B7394" w:rsidRDefault="00700FB6" w:rsidP="00ED3C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b/>
                <w:sz w:val="28"/>
                <w:szCs w:val="28"/>
              </w:rPr>
              <w:t>1. Международные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B6" w:rsidRPr="001B7394" w:rsidRDefault="00700FB6" w:rsidP="00ED3C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26" w:rsidRPr="001B7394" w:rsidTr="00427B26">
        <w:trPr>
          <w:trHeight w:val="793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427B26" w:rsidRPr="001B7394" w:rsidRDefault="0085746E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«Живая классика 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6" w:rsidRPr="001B7394" w:rsidRDefault="00E35860" w:rsidP="008574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Лауреаты </w:t>
            </w:r>
            <w:r w:rsidR="00427B26"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427B26" w:rsidRPr="001B7394" w:rsidTr="0067171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26" w:rsidRPr="001B7394" w:rsidRDefault="00427B26" w:rsidP="00ED3C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Всероссийские мероприятия</w:t>
            </w:r>
          </w:p>
        </w:tc>
      </w:tr>
      <w:tr w:rsidR="00427B26" w:rsidRPr="001B7394" w:rsidTr="0012699F">
        <w:trPr>
          <w:trHeight w:val="6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B26" w:rsidRPr="001B7394" w:rsidRDefault="0085746E" w:rsidP="0085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6" w:rsidRPr="001B7394" w:rsidRDefault="00427B26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  <w:p w:rsidR="0085746E" w:rsidRPr="001B7394" w:rsidRDefault="0085746E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Дипломы 1,2,3 степени</w:t>
            </w:r>
          </w:p>
        </w:tc>
      </w:tr>
      <w:tr w:rsidR="00427B26" w:rsidRPr="001B7394" w:rsidTr="0012699F">
        <w:trPr>
          <w:trHeight w:val="583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427B26" w:rsidRPr="001B7394" w:rsidRDefault="0085746E" w:rsidP="00E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Всероссийском </w:t>
            </w:r>
            <w:proofErr w:type="gramStart"/>
            <w:r w:rsidRPr="001B7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Уроке</w:t>
            </w:r>
            <w:proofErr w:type="gramEnd"/>
            <w:r w:rsidRPr="001B7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цифры «Персональные помощники».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6" w:rsidRPr="001B7394" w:rsidRDefault="00427B26" w:rsidP="008574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            </w:t>
            </w:r>
          </w:p>
        </w:tc>
      </w:tr>
      <w:tr w:rsidR="00427B26" w:rsidRPr="001B7394" w:rsidTr="00671716">
        <w:trPr>
          <w:trHeight w:val="845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427B26" w:rsidRPr="001B7394" w:rsidRDefault="0085746E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во Всероссийском уроке цифры "Искусственный интеллект и машинное обучение"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6" w:rsidRPr="001B7394" w:rsidRDefault="00427B26" w:rsidP="008574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                    </w:t>
            </w:r>
          </w:p>
        </w:tc>
      </w:tr>
      <w:tr w:rsidR="00427B26" w:rsidRPr="001B7394" w:rsidTr="00427B26">
        <w:trPr>
          <w:trHeight w:val="582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427B26" w:rsidRPr="001B7394" w:rsidRDefault="0085746E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Всероссийском </w:t>
            </w:r>
            <w:proofErr w:type="gramStart"/>
            <w:r w:rsidRPr="001B7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уроке</w:t>
            </w:r>
            <w:proofErr w:type="gramEnd"/>
            <w:r w:rsidRPr="001B7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цифры "</w:t>
            </w:r>
            <w:proofErr w:type="spellStart"/>
            <w:r w:rsidRPr="001B7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Нейросети</w:t>
            </w:r>
            <w:proofErr w:type="spellEnd"/>
            <w:r w:rsidRPr="001B7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коммуникации"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6" w:rsidRPr="001B7394" w:rsidRDefault="00427B26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27B26" w:rsidRPr="001B7394" w:rsidTr="00671716">
        <w:trPr>
          <w:trHeight w:val="940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427B26" w:rsidRPr="001B7394" w:rsidRDefault="0085746E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Российский конкурс по информатике «КИТ»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B26" w:rsidRPr="001B7394" w:rsidRDefault="00427B26" w:rsidP="008574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                     </w:t>
            </w:r>
          </w:p>
        </w:tc>
      </w:tr>
      <w:tr w:rsidR="0085746E" w:rsidRPr="001B7394" w:rsidTr="00671716">
        <w:trPr>
          <w:trHeight w:val="940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85746E" w:rsidRPr="001B7394" w:rsidRDefault="00AA01FB" w:rsidP="00E358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35860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 и предпринимательство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46E" w:rsidRPr="001B7394" w:rsidRDefault="00AA01FB" w:rsidP="008574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Похвальная грамота</w:t>
            </w:r>
          </w:p>
        </w:tc>
      </w:tr>
      <w:tr w:rsidR="00AA01FB" w:rsidRPr="001B7394" w:rsidTr="00671716">
        <w:trPr>
          <w:trHeight w:val="940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AA01FB" w:rsidRPr="001B7394" w:rsidRDefault="00AA01FB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. Зимняя олимпиада программирования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1FB" w:rsidRPr="001B7394" w:rsidRDefault="00AA01FB" w:rsidP="008574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AA01FB" w:rsidRPr="001B7394" w:rsidTr="00671716">
        <w:trPr>
          <w:trHeight w:val="940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AA01FB" w:rsidRPr="001B7394" w:rsidRDefault="006A4D84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Осенняя олимпиада «Олимпийские игры»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1FB" w:rsidRPr="001B7394" w:rsidRDefault="006A4D84" w:rsidP="008574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EB7440" w:rsidRPr="001B7394" w:rsidTr="00671716">
        <w:trPr>
          <w:trHeight w:val="55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0" w:rsidRPr="001B7394" w:rsidRDefault="00EB7440" w:rsidP="00ED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 акции</w:t>
            </w:r>
          </w:p>
        </w:tc>
      </w:tr>
      <w:tr w:rsidR="0012699F" w:rsidRPr="001B7394" w:rsidTr="0012699F">
        <w:trPr>
          <w:trHeight w:val="4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9F" w:rsidRPr="001B7394" w:rsidRDefault="006A4D84" w:rsidP="006A4D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  «Сердечная благодарность».</w:t>
            </w:r>
          </w:p>
        </w:tc>
      </w:tr>
      <w:tr w:rsidR="0012699F" w:rsidRPr="001B7394" w:rsidTr="0012699F">
        <w:trPr>
          <w:trHeight w:val="22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9F" w:rsidRPr="001B7394" w:rsidRDefault="006A4D84" w:rsidP="006A4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Всероссийской акции "Георгиевская ленточка" в режиме «</w:t>
            </w:r>
            <w:proofErr w:type="spellStart"/>
            <w:r w:rsidRPr="001B7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1B7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</w:tc>
      </w:tr>
      <w:tr w:rsidR="0012699F" w:rsidRPr="001B7394" w:rsidTr="0012699F">
        <w:trPr>
          <w:trHeight w:val="3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9F" w:rsidRPr="001B7394" w:rsidRDefault="006A4D84" w:rsidP="006A4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Акция «Журавли Победы» </w:t>
            </w:r>
          </w:p>
        </w:tc>
      </w:tr>
      <w:tr w:rsidR="0012699F" w:rsidRPr="001B7394" w:rsidTr="0012699F">
        <w:trPr>
          <w:trHeight w:val="40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9F" w:rsidRPr="001B7394" w:rsidRDefault="006A4D84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"Флаги России. 12 июня".</w:t>
            </w:r>
          </w:p>
        </w:tc>
      </w:tr>
    </w:tbl>
    <w:p w:rsidR="005C299A" w:rsidRPr="001B7394" w:rsidRDefault="005C299A" w:rsidP="00E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02B" w:rsidRPr="001B7394" w:rsidRDefault="00172C28" w:rsidP="00ED3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b/>
          <w:sz w:val="28"/>
          <w:szCs w:val="28"/>
        </w:rPr>
        <w:t>4.</w:t>
      </w:r>
      <w:r w:rsidR="00CC7FD6" w:rsidRPr="001B7394">
        <w:rPr>
          <w:rFonts w:ascii="Times New Roman" w:hAnsi="Times New Roman" w:cs="Times New Roman"/>
          <w:b/>
          <w:sz w:val="28"/>
          <w:szCs w:val="28"/>
        </w:rPr>
        <w:t>Содержание и качество подготовки учащихся</w:t>
      </w:r>
      <w:r w:rsidR="00615CC5" w:rsidRPr="001B7394">
        <w:rPr>
          <w:rFonts w:ascii="Times New Roman" w:hAnsi="Times New Roman" w:cs="Times New Roman"/>
          <w:b/>
          <w:sz w:val="28"/>
          <w:szCs w:val="28"/>
        </w:rPr>
        <w:t>.</w:t>
      </w:r>
    </w:p>
    <w:p w:rsidR="00C9302B" w:rsidRPr="001B7394" w:rsidRDefault="00C9302B" w:rsidP="00ED3C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394">
        <w:rPr>
          <w:rFonts w:ascii="Times New Roman" w:eastAsia="Times New Roman" w:hAnsi="Times New Roman" w:cs="Times New Roman"/>
          <w:b/>
          <w:sz w:val="28"/>
          <w:szCs w:val="28"/>
        </w:rPr>
        <w:t>Анализ динамики результатов ОГЭ</w:t>
      </w:r>
      <w:r w:rsidR="00DB49C8" w:rsidRPr="001B739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B739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10544" w:type="dxa"/>
        <w:tblInd w:w="-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912"/>
        <w:gridCol w:w="1112"/>
        <w:gridCol w:w="711"/>
        <w:gridCol w:w="1042"/>
        <w:gridCol w:w="1042"/>
        <w:gridCol w:w="1043"/>
        <w:gridCol w:w="870"/>
        <w:gridCol w:w="1864"/>
        <w:gridCol w:w="897"/>
        <w:gridCol w:w="14"/>
      </w:tblGrid>
      <w:tr w:rsidR="00C9302B" w:rsidRPr="001B7394" w:rsidTr="006A4D84">
        <w:trPr>
          <w:trHeight w:val="43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2B" w:rsidRPr="001B7394" w:rsidRDefault="00C9302B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2B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2B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2B" w:rsidRPr="001B7394" w:rsidRDefault="00E35860" w:rsidP="00ED3CA4">
            <w:pPr>
              <w:tabs>
                <w:tab w:val="left" w:pos="4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C9302B" w:rsidRPr="001B7394" w:rsidTr="001B7394">
        <w:trPr>
          <w:gridAfter w:val="1"/>
          <w:wAfter w:w="14" w:type="dxa"/>
          <w:trHeight w:val="25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2B" w:rsidRPr="001B7394" w:rsidRDefault="00C9302B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2B" w:rsidRPr="001B7394" w:rsidRDefault="00C9302B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учеников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302B" w:rsidRPr="001B7394" w:rsidRDefault="00C9302B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учеников, не сдавших ОГЭ с </w:t>
            </w: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первого раза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2B" w:rsidRPr="001B7394" w:rsidRDefault="00C9302B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Средний балл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2B" w:rsidRPr="001B7394" w:rsidRDefault="00C9302B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учеников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302B" w:rsidRPr="001B7394" w:rsidRDefault="00C9302B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учеников, не сдавших </w:t>
            </w: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ОГЭ с первого раза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2B" w:rsidRPr="001B7394" w:rsidRDefault="00C9302B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Средний балл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2B" w:rsidRPr="001B7394" w:rsidRDefault="00C9302B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учеников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302B" w:rsidRPr="001B7394" w:rsidRDefault="00C9302B" w:rsidP="00ED3CA4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учеников, не сдавших ОГЭ с первого </w:t>
            </w: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02B" w:rsidRPr="001B7394" w:rsidRDefault="00C9302B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Средний балл</w:t>
            </w:r>
          </w:p>
        </w:tc>
      </w:tr>
      <w:tr w:rsidR="00E35860" w:rsidRPr="001B7394" w:rsidTr="001B7394">
        <w:trPr>
          <w:gridAfter w:val="1"/>
          <w:wAfter w:w="14" w:type="dxa"/>
          <w:trHeight w:val="43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E35860" w:rsidRPr="001B7394" w:rsidTr="001B7394">
        <w:trPr>
          <w:gridAfter w:val="1"/>
          <w:wAfter w:w="14" w:type="dxa"/>
          <w:trHeight w:val="44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E35860" w:rsidRPr="001B7394" w:rsidTr="001B7394">
        <w:trPr>
          <w:gridAfter w:val="1"/>
          <w:wAfter w:w="14" w:type="dxa"/>
          <w:trHeight w:val="43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E35860" w:rsidRPr="001B7394" w:rsidTr="001B7394">
        <w:trPr>
          <w:gridAfter w:val="1"/>
          <w:wAfter w:w="14" w:type="dxa"/>
          <w:trHeight w:val="67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E35860" w:rsidRPr="001B7394" w:rsidTr="001B7394">
        <w:trPr>
          <w:gridAfter w:val="1"/>
          <w:wAfter w:w="14" w:type="dxa"/>
          <w:trHeight w:val="44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1C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60" w:rsidRPr="001B7394" w:rsidRDefault="00E35860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</w:tbl>
    <w:p w:rsidR="00615CC5" w:rsidRPr="001B7394" w:rsidRDefault="00615CC5" w:rsidP="00ED003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41F" w:rsidRPr="001B7394" w:rsidRDefault="00615CC5" w:rsidP="00615CC5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B7394">
        <w:rPr>
          <w:rFonts w:ascii="Times New Roman" w:eastAsia="Times New Roman" w:hAnsi="Times New Roman" w:cs="Times New Roman"/>
          <w:b/>
          <w:sz w:val="28"/>
          <w:szCs w:val="28"/>
        </w:rPr>
        <w:t>Динамика  результатов ОГЭ</w:t>
      </w:r>
      <w:r w:rsidR="00E35860">
        <w:rPr>
          <w:rFonts w:ascii="Times New Roman" w:eastAsia="Times New Roman" w:hAnsi="Times New Roman" w:cs="Times New Roman"/>
          <w:b/>
          <w:sz w:val="28"/>
          <w:szCs w:val="28"/>
        </w:rPr>
        <w:t xml:space="preserve"> (2018-2021</w:t>
      </w:r>
      <w:r w:rsidRPr="001B7394">
        <w:rPr>
          <w:rFonts w:ascii="Times New Roman" w:eastAsia="Times New Roman" w:hAnsi="Times New Roman" w:cs="Times New Roman"/>
          <w:b/>
          <w:sz w:val="28"/>
          <w:szCs w:val="28"/>
        </w:rPr>
        <w:t xml:space="preserve"> г).</w:t>
      </w:r>
    </w:p>
    <w:p w:rsidR="002B35BF" w:rsidRPr="001B7394" w:rsidRDefault="007635C9" w:rsidP="00ED3C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39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6C1A" w:rsidRPr="001B7394" w:rsidRDefault="00E35860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 сравнению с 2020</w:t>
      </w:r>
      <w:r w:rsidR="002B35BF" w:rsidRPr="001B7394">
        <w:rPr>
          <w:rFonts w:ascii="Times New Roman" w:hAnsi="Times New Roman" w:cs="Times New Roman"/>
          <w:sz w:val="28"/>
          <w:szCs w:val="28"/>
        </w:rPr>
        <w:t xml:space="preserve"> годом по  учебным предметам наблюдаем </w:t>
      </w:r>
      <w:r>
        <w:rPr>
          <w:rFonts w:ascii="Times New Roman" w:hAnsi="Times New Roman" w:cs="Times New Roman"/>
          <w:sz w:val="28"/>
          <w:szCs w:val="28"/>
        </w:rPr>
        <w:t>пониженная динамика</w:t>
      </w:r>
      <w:r w:rsidR="002B35BF" w:rsidRPr="001B7394">
        <w:rPr>
          <w:rFonts w:ascii="Times New Roman" w:hAnsi="Times New Roman" w:cs="Times New Roman"/>
          <w:sz w:val="28"/>
          <w:szCs w:val="28"/>
        </w:rPr>
        <w:t xml:space="preserve"> успеваемости, что свидетельствует о </w:t>
      </w:r>
      <w:r w:rsidR="00C677B6">
        <w:rPr>
          <w:rFonts w:ascii="Times New Roman" w:hAnsi="Times New Roman" w:cs="Times New Roman"/>
          <w:sz w:val="28"/>
          <w:szCs w:val="28"/>
        </w:rPr>
        <w:t>не</w:t>
      </w:r>
      <w:r w:rsidR="002B35BF" w:rsidRPr="001B7394">
        <w:rPr>
          <w:rFonts w:ascii="Times New Roman" w:hAnsi="Times New Roman" w:cs="Times New Roman"/>
          <w:sz w:val="28"/>
          <w:szCs w:val="28"/>
        </w:rPr>
        <w:t xml:space="preserve">правильно организованной образовательной деятельности, качественной подготовке и расстановке кадров. Чтобы сохранить стабильные высокие результаты </w:t>
      </w:r>
      <w:r w:rsidR="00C677B6">
        <w:rPr>
          <w:rFonts w:ascii="Times New Roman" w:hAnsi="Times New Roman" w:cs="Times New Roman"/>
          <w:sz w:val="28"/>
          <w:szCs w:val="28"/>
        </w:rPr>
        <w:t>по обозначенным предметам в 2022</w:t>
      </w:r>
      <w:r w:rsidR="002B35BF" w:rsidRPr="001B7394">
        <w:rPr>
          <w:rFonts w:ascii="Times New Roman" w:hAnsi="Times New Roman" w:cs="Times New Roman"/>
          <w:sz w:val="28"/>
          <w:szCs w:val="28"/>
        </w:rPr>
        <w:t xml:space="preserve"> году, школа </w:t>
      </w:r>
      <w:r w:rsidR="00C677B6">
        <w:rPr>
          <w:rFonts w:ascii="Times New Roman" w:hAnsi="Times New Roman" w:cs="Times New Roman"/>
          <w:sz w:val="28"/>
          <w:szCs w:val="28"/>
        </w:rPr>
        <w:t xml:space="preserve">попала в проект «500+», где разработала программы </w:t>
      </w:r>
      <w:proofErr w:type="spellStart"/>
      <w:r w:rsidR="00C677B6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="00C677B6">
        <w:rPr>
          <w:rFonts w:ascii="Times New Roman" w:hAnsi="Times New Roman" w:cs="Times New Roman"/>
          <w:sz w:val="28"/>
          <w:szCs w:val="28"/>
        </w:rPr>
        <w:t xml:space="preserve"> мер. Также </w:t>
      </w:r>
      <w:r w:rsidR="002B35BF" w:rsidRPr="001B7394">
        <w:rPr>
          <w:rFonts w:ascii="Times New Roman" w:hAnsi="Times New Roman" w:cs="Times New Roman"/>
          <w:sz w:val="28"/>
          <w:szCs w:val="28"/>
        </w:rPr>
        <w:t>проведет обучающие мероприятия и организует персональную работу с педагогами, которые достигают невысоких р</w:t>
      </w:r>
      <w:r w:rsidR="00B06C1A" w:rsidRPr="001B7394">
        <w:rPr>
          <w:rFonts w:ascii="Times New Roman" w:hAnsi="Times New Roman" w:cs="Times New Roman"/>
          <w:sz w:val="28"/>
          <w:szCs w:val="28"/>
        </w:rPr>
        <w:t>езультатов</w:t>
      </w:r>
      <w:r w:rsidR="0012699F" w:rsidRPr="001B7394">
        <w:rPr>
          <w:rFonts w:ascii="Times New Roman" w:hAnsi="Times New Roman" w:cs="Times New Roman"/>
          <w:sz w:val="28"/>
          <w:szCs w:val="28"/>
        </w:rPr>
        <w:t xml:space="preserve">. </w:t>
      </w:r>
      <w:r w:rsidR="00C677B6">
        <w:rPr>
          <w:rFonts w:ascii="Times New Roman" w:hAnsi="Times New Roman" w:cs="Times New Roman"/>
          <w:sz w:val="28"/>
          <w:szCs w:val="28"/>
        </w:rPr>
        <w:t>Также запланирует на 2022</w:t>
      </w:r>
      <w:r w:rsidR="002B35BF" w:rsidRPr="001B7394">
        <w:rPr>
          <w:rFonts w:ascii="Times New Roman" w:hAnsi="Times New Roman" w:cs="Times New Roman"/>
          <w:sz w:val="28"/>
          <w:szCs w:val="28"/>
        </w:rPr>
        <w:t xml:space="preserve"> год систематический контроль образовательных достижений обучающихся в группе риска, чтобы предупредить снижение результатов, разработает систему мер </w:t>
      </w:r>
      <w:r w:rsidR="002B35BF" w:rsidRPr="001B7394">
        <w:rPr>
          <w:rFonts w:ascii="Times New Roman" w:hAnsi="Times New Roman" w:cs="Times New Roman"/>
          <w:sz w:val="28"/>
          <w:szCs w:val="28"/>
        </w:rPr>
        <w:lastRenderedPageBreak/>
        <w:t>по опережающему реагированию на отклонения реального качества образования выпускников школы от требуемого для достижения заданного уровня. Школа планирует продолжить стимулировать работников согласно нормам коллективного договора.</w:t>
      </w:r>
    </w:p>
    <w:p w:rsidR="00C9302B" w:rsidRPr="001B7394" w:rsidRDefault="00C9302B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2C28" w:rsidRPr="001B7394" w:rsidRDefault="00893396" w:rsidP="00ED3C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b/>
          <w:sz w:val="28"/>
          <w:szCs w:val="28"/>
        </w:rPr>
        <w:t>5.</w:t>
      </w:r>
      <w:r w:rsidR="00172C28" w:rsidRPr="001B7394">
        <w:rPr>
          <w:rFonts w:ascii="Times New Roman" w:hAnsi="Times New Roman" w:cs="Times New Roman"/>
          <w:b/>
          <w:sz w:val="28"/>
          <w:szCs w:val="28"/>
        </w:rPr>
        <w:t>Востребованность выпускников</w:t>
      </w:r>
      <w:r w:rsidR="00D062AF" w:rsidRPr="001B7394">
        <w:rPr>
          <w:rFonts w:ascii="Times New Roman" w:hAnsi="Times New Roman" w:cs="Times New Roman"/>
          <w:b/>
          <w:sz w:val="28"/>
          <w:szCs w:val="28"/>
        </w:rPr>
        <w:t>.</w:t>
      </w:r>
    </w:p>
    <w:p w:rsidR="00AE3506" w:rsidRPr="001B7394" w:rsidRDefault="00172C28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b/>
          <w:sz w:val="28"/>
          <w:szCs w:val="28"/>
        </w:rPr>
        <w:t>Сведения о поступлении выпускников 9-х классов</w:t>
      </w:r>
      <w:r w:rsidR="00C677B6">
        <w:rPr>
          <w:rFonts w:ascii="Times New Roman" w:hAnsi="Times New Roman" w:cs="Times New Roman"/>
          <w:b/>
          <w:sz w:val="28"/>
          <w:szCs w:val="28"/>
        </w:rPr>
        <w:t xml:space="preserve"> в СПО в 2021</w:t>
      </w:r>
      <w:r w:rsidR="00AE3506" w:rsidRPr="001B739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7"/>
        <w:tblpPr w:leftFromText="180" w:rightFromText="180" w:vertAnchor="text" w:horzAnchor="page" w:tblpX="926" w:tblpY="242"/>
        <w:tblW w:w="10173" w:type="dxa"/>
        <w:tblLayout w:type="fixed"/>
        <w:tblLook w:val="04A0"/>
      </w:tblPr>
      <w:tblGrid>
        <w:gridCol w:w="534"/>
        <w:gridCol w:w="2126"/>
        <w:gridCol w:w="1701"/>
        <w:gridCol w:w="1701"/>
        <w:gridCol w:w="1843"/>
        <w:gridCol w:w="2268"/>
      </w:tblGrid>
      <w:tr w:rsidR="00416BBC" w:rsidRPr="001B7394" w:rsidTr="00416BBC">
        <w:tc>
          <w:tcPr>
            <w:tcW w:w="534" w:type="dxa"/>
          </w:tcPr>
          <w:p w:rsidR="00416BBC" w:rsidRPr="001B7394" w:rsidRDefault="00416BBC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416BBC" w:rsidRPr="001B7394" w:rsidRDefault="00416BBC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Год выпуска </w:t>
            </w:r>
          </w:p>
        </w:tc>
        <w:tc>
          <w:tcPr>
            <w:tcW w:w="1701" w:type="dxa"/>
          </w:tcPr>
          <w:p w:rsidR="00416BBC" w:rsidRPr="001B7394" w:rsidRDefault="00416BBC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1701" w:type="dxa"/>
          </w:tcPr>
          <w:p w:rsidR="00416BBC" w:rsidRPr="001B7394" w:rsidRDefault="00416BBC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Перешли в 10 класс другой школы</w:t>
            </w:r>
          </w:p>
        </w:tc>
        <w:tc>
          <w:tcPr>
            <w:tcW w:w="1843" w:type="dxa"/>
          </w:tcPr>
          <w:p w:rsidR="00416BBC" w:rsidRPr="001B7394" w:rsidRDefault="00416BBC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Поступили в СПО</w:t>
            </w:r>
          </w:p>
        </w:tc>
        <w:tc>
          <w:tcPr>
            <w:tcW w:w="2268" w:type="dxa"/>
          </w:tcPr>
          <w:p w:rsidR="00416BBC" w:rsidRPr="001B7394" w:rsidRDefault="00416BBC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Устроились на работу</w:t>
            </w:r>
          </w:p>
        </w:tc>
      </w:tr>
      <w:tr w:rsidR="00416BBC" w:rsidRPr="001B7394" w:rsidTr="00C2142E">
        <w:trPr>
          <w:trHeight w:val="274"/>
        </w:trPr>
        <w:tc>
          <w:tcPr>
            <w:tcW w:w="534" w:type="dxa"/>
          </w:tcPr>
          <w:p w:rsidR="00416BBC" w:rsidRPr="001B7394" w:rsidRDefault="00416BBC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16BBC" w:rsidRPr="001B7394" w:rsidRDefault="00ED0034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7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16BBC" w:rsidRPr="001B7394" w:rsidRDefault="00C677B6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16BBC" w:rsidRPr="001B7394" w:rsidRDefault="00C677B6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16BBC" w:rsidRPr="001B7394" w:rsidRDefault="00C677B6" w:rsidP="00ED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16BBC" w:rsidRPr="001B7394" w:rsidRDefault="00C677B6" w:rsidP="00ED3CA4">
            <w:pPr>
              <w:shd w:val="clear" w:color="auto" w:fill="FFFFFF"/>
              <w:spacing w:before="153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7B6" w:rsidRPr="001B7394" w:rsidTr="00416BBC">
        <w:tc>
          <w:tcPr>
            <w:tcW w:w="534" w:type="dxa"/>
          </w:tcPr>
          <w:p w:rsidR="00C677B6" w:rsidRPr="001B7394" w:rsidRDefault="00C677B6" w:rsidP="00C67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677B6" w:rsidRPr="001B7394" w:rsidRDefault="00C677B6" w:rsidP="00C67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677B6" w:rsidRPr="001B7394" w:rsidRDefault="00C677B6" w:rsidP="00C67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677B6" w:rsidRPr="001B7394" w:rsidRDefault="00C677B6" w:rsidP="00C67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C677B6" w:rsidRPr="001B7394" w:rsidRDefault="00C677B6" w:rsidP="00C67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677B6" w:rsidRPr="001B7394" w:rsidRDefault="00C677B6" w:rsidP="00C677B6">
            <w:pPr>
              <w:shd w:val="clear" w:color="auto" w:fill="FFFFFF"/>
              <w:spacing w:before="153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7B6" w:rsidRPr="001B7394" w:rsidTr="00416BBC">
        <w:tc>
          <w:tcPr>
            <w:tcW w:w="534" w:type="dxa"/>
          </w:tcPr>
          <w:p w:rsidR="00C677B6" w:rsidRPr="001B7394" w:rsidRDefault="00C677B6" w:rsidP="00C67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677B6" w:rsidRPr="001B7394" w:rsidRDefault="00C677B6" w:rsidP="00C67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677B6" w:rsidRPr="001B7394" w:rsidRDefault="00C677B6" w:rsidP="00C67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677B6" w:rsidRPr="001B7394" w:rsidRDefault="00C677B6" w:rsidP="00C67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C677B6" w:rsidRPr="001B7394" w:rsidRDefault="00C677B6" w:rsidP="00C67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677B6" w:rsidRPr="001B7394" w:rsidRDefault="00C677B6" w:rsidP="00C677B6">
            <w:pPr>
              <w:shd w:val="clear" w:color="auto" w:fill="FFFFFF"/>
              <w:spacing w:before="153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2142E" w:rsidRPr="001B7394" w:rsidRDefault="00C2142E" w:rsidP="00ED3CA4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416BBC" w:rsidRPr="001B7394" w:rsidRDefault="00416BBC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Выпускники школы продолжают обучение в </w:t>
      </w:r>
      <w:proofErr w:type="gramStart"/>
      <w:r w:rsidRPr="001B7394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1B7394">
        <w:rPr>
          <w:rFonts w:ascii="Times New Roman" w:hAnsi="Times New Roman" w:cs="Times New Roman"/>
          <w:sz w:val="28"/>
          <w:szCs w:val="28"/>
        </w:rPr>
        <w:t xml:space="preserve"> профессиональных учебных заведени</w:t>
      </w:r>
      <w:r w:rsidR="00BB65BA" w:rsidRPr="001B7394">
        <w:rPr>
          <w:rFonts w:ascii="Times New Roman" w:hAnsi="Times New Roman" w:cs="Times New Roman"/>
          <w:sz w:val="28"/>
          <w:szCs w:val="28"/>
        </w:rPr>
        <w:t>я Удмуртской Республики</w:t>
      </w:r>
      <w:r w:rsidRPr="001B7394">
        <w:rPr>
          <w:rFonts w:ascii="Times New Roman" w:hAnsi="Times New Roman" w:cs="Times New Roman"/>
          <w:sz w:val="28"/>
          <w:szCs w:val="28"/>
        </w:rPr>
        <w:t>.</w:t>
      </w:r>
    </w:p>
    <w:p w:rsidR="00416BBC" w:rsidRPr="001B7394" w:rsidRDefault="00416BBC" w:rsidP="00ED3C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506" w:rsidRPr="001B7394" w:rsidRDefault="00893396" w:rsidP="00ED3C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72C28" w:rsidRPr="001B7394">
        <w:rPr>
          <w:rFonts w:ascii="Times New Roman" w:hAnsi="Times New Roman" w:cs="Times New Roman"/>
          <w:b/>
          <w:sz w:val="28"/>
          <w:szCs w:val="28"/>
        </w:rPr>
        <w:t>Внутренняя система оценки качества образования</w:t>
      </w:r>
      <w:r w:rsidR="00A25A78" w:rsidRPr="001B7394">
        <w:rPr>
          <w:rFonts w:ascii="Times New Roman" w:hAnsi="Times New Roman" w:cs="Times New Roman"/>
          <w:b/>
          <w:sz w:val="28"/>
          <w:szCs w:val="28"/>
        </w:rPr>
        <w:t>.</w:t>
      </w:r>
    </w:p>
    <w:p w:rsidR="00B7529B" w:rsidRPr="001B7394" w:rsidRDefault="00416BBC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7394">
        <w:rPr>
          <w:rFonts w:ascii="Times New Roman" w:hAnsi="Times New Roman" w:cs="Times New Roman"/>
          <w:sz w:val="28"/>
          <w:szCs w:val="28"/>
        </w:rPr>
        <w:t>Утверждено п</w:t>
      </w:r>
      <w:r w:rsidR="00B7529B" w:rsidRPr="001B7394">
        <w:rPr>
          <w:rFonts w:ascii="Times New Roman" w:hAnsi="Times New Roman" w:cs="Times New Roman"/>
          <w:sz w:val="28"/>
          <w:szCs w:val="28"/>
        </w:rPr>
        <w:t>оложение о внутренней системе оценки качества образования  согласован</w:t>
      </w:r>
      <w:proofErr w:type="gramEnd"/>
      <w:r w:rsidR="00B7529B" w:rsidRPr="001B7394">
        <w:rPr>
          <w:rFonts w:ascii="Times New Roman" w:hAnsi="Times New Roman" w:cs="Times New Roman"/>
          <w:sz w:val="28"/>
          <w:szCs w:val="28"/>
        </w:rPr>
        <w:t xml:space="preserve"> педагогическим советом от 03.04.2018 года протокол № 6,  введен в действие приказом от 04.04.2018 года за № 46/01-08.</w:t>
      </w:r>
    </w:p>
    <w:p w:rsidR="00DB7E38" w:rsidRPr="001B7394" w:rsidRDefault="00B7529B" w:rsidP="00ED3CA4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b/>
          <w:sz w:val="28"/>
          <w:szCs w:val="28"/>
        </w:rPr>
        <w:t>Результаты оценки качества образования</w:t>
      </w:r>
    </w:p>
    <w:p w:rsidR="00DB7E38" w:rsidRPr="001C61D7" w:rsidRDefault="00C677B6" w:rsidP="00ED3CA4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C61D7">
        <w:rPr>
          <w:rFonts w:ascii="Times New Roman" w:hAnsi="Times New Roman" w:cs="Times New Roman"/>
          <w:sz w:val="28"/>
          <w:szCs w:val="28"/>
        </w:rPr>
        <w:t>Статистика показателей за 2018–2021</w:t>
      </w:r>
      <w:r w:rsidR="00DB7E38" w:rsidRPr="001C61D7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Style w:val="a7"/>
        <w:tblW w:w="8739" w:type="dxa"/>
        <w:tblLook w:val="04A0"/>
      </w:tblPr>
      <w:tblGrid>
        <w:gridCol w:w="594"/>
        <w:gridCol w:w="3075"/>
        <w:gridCol w:w="1690"/>
        <w:gridCol w:w="1690"/>
        <w:gridCol w:w="1690"/>
      </w:tblGrid>
      <w:tr w:rsidR="001C61D7" w:rsidRPr="001B7394" w:rsidTr="001C61D7">
        <w:tc>
          <w:tcPr>
            <w:tcW w:w="594" w:type="dxa"/>
          </w:tcPr>
          <w:p w:rsidR="001C61D7" w:rsidRPr="001B7394" w:rsidRDefault="001C61D7" w:rsidP="00ED3CA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5" w:type="dxa"/>
          </w:tcPr>
          <w:p w:rsidR="001C61D7" w:rsidRPr="001B7394" w:rsidRDefault="001C61D7" w:rsidP="00ED3CA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Параметры статистики</w:t>
            </w:r>
          </w:p>
        </w:tc>
        <w:tc>
          <w:tcPr>
            <w:tcW w:w="1690" w:type="dxa"/>
          </w:tcPr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2018–2019 учебный год</w:t>
            </w:r>
          </w:p>
        </w:tc>
        <w:tc>
          <w:tcPr>
            <w:tcW w:w="1690" w:type="dxa"/>
          </w:tcPr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1690" w:type="dxa"/>
          </w:tcPr>
          <w:p w:rsidR="001C61D7" w:rsidRPr="001B7394" w:rsidRDefault="001C61D7" w:rsidP="0038298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</w:tr>
      <w:tr w:rsidR="001C61D7" w:rsidRPr="001B7394" w:rsidTr="001C61D7">
        <w:tc>
          <w:tcPr>
            <w:tcW w:w="594" w:type="dxa"/>
          </w:tcPr>
          <w:p w:rsidR="001C61D7" w:rsidRPr="001B7394" w:rsidRDefault="001C61D7" w:rsidP="00ED3CA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5" w:type="dxa"/>
          </w:tcPr>
          <w:p w:rsidR="001C61D7" w:rsidRPr="001B7394" w:rsidRDefault="001C61D7" w:rsidP="00ED3CA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детей, обучавшихся на конец учебного года </w:t>
            </w:r>
          </w:p>
        </w:tc>
        <w:tc>
          <w:tcPr>
            <w:tcW w:w="1690" w:type="dxa"/>
          </w:tcPr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90" w:type="dxa"/>
          </w:tcPr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90" w:type="dxa"/>
          </w:tcPr>
          <w:p w:rsidR="001C61D7" w:rsidRPr="001B7394" w:rsidRDefault="001C61D7" w:rsidP="0038298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C61D7" w:rsidRPr="001B7394" w:rsidTr="001C61D7">
        <w:tc>
          <w:tcPr>
            <w:tcW w:w="594" w:type="dxa"/>
          </w:tcPr>
          <w:p w:rsidR="001C61D7" w:rsidRPr="001B7394" w:rsidRDefault="001C61D7" w:rsidP="00ED3CA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5" w:type="dxa"/>
          </w:tcPr>
          <w:p w:rsidR="001C61D7" w:rsidRPr="001B7394" w:rsidRDefault="001C61D7" w:rsidP="00ED3CA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учеников, оставленных на повторное обучение </w:t>
            </w:r>
          </w:p>
          <w:p w:rsidR="001C61D7" w:rsidRPr="001B7394" w:rsidRDefault="001C61D7" w:rsidP="00ED3CA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- начальная школа –</w:t>
            </w:r>
          </w:p>
          <w:p w:rsidR="001C61D7" w:rsidRPr="001B7394" w:rsidRDefault="001C61D7" w:rsidP="00ED3CA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-основная школа</w:t>
            </w:r>
          </w:p>
        </w:tc>
        <w:tc>
          <w:tcPr>
            <w:tcW w:w="1690" w:type="dxa"/>
          </w:tcPr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1C61D7" w:rsidRDefault="001C61D7" w:rsidP="0038298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C61D7" w:rsidRDefault="001C61D7" w:rsidP="0038298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D7" w:rsidRDefault="001C61D7" w:rsidP="0038298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D7" w:rsidRDefault="001C61D7" w:rsidP="0038298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61D7" w:rsidRPr="001B7394" w:rsidRDefault="001C61D7" w:rsidP="0038298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(семейное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обучение)</w:t>
            </w:r>
          </w:p>
        </w:tc>
      </w:tr>
      <w:tr w:rsidR="001C61D7" w:rsidRPr="001B7394" w:rsidTr="001C61D7">
        <w:tc>
          <w:tcPr>
            <w:tcW w:w="594" w:type="dxa"/>
          </w:tcPr>
          <w:p w:rsidR="001C61D7" w:rsidRPr="001B7394" w:rsidRDefault="001C61D7" w:rsidP="00ED3CA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75" w:type="dxa"/>
          </w:tcPr>
          <w:p w:rsidR="001C61D7" w:rsidRPr="001B7394" w:rsidRDefault="001C61D7" w:rsidP="00ED3CA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Не получили аттестата</w:t>
            </w:r>
          </w:p>
        </w:tc>
        <w:tc>
          <w:tcPr>
            <w:tcW w:w="1690" w:type="dxa"/>
          </w:tcPr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1C61D7" w:rsidRPr="001B7394" w:rsidRDefault="001C61D7" w:rsidP="0038298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61D7" w:rsidRPr="001B7394" w:rsidTr="001C61D7">
        <w:tc>
          <w:tcPr>
            <w:tcW w:w="594" w:type="dxa"/>
          </w:tcPr>
          <w:p w:rsidR="001C61D7" w:rsidRPr="001B7394" w:rsidRDefault="001C61D7" w:rsidP="00ED3CA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5" w:type="dxa"/>
          </w:tcPr>
          <w:p w:rsidR="001C61D7" w:rsidRPr="001B7394" w:rsidRDefault="001C61D7" w:rsidP="00ED3CA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 Окончили школу с аттестатом особого образца</w:t>
            </w:r>
          </w:p>
        </w:tc>
        <w:tc>
          <w:tcPr>
            <w:tcW w:w="1690" w:type="dxa"/>
          </w:tcPr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1C61D7" w:rsidRPr="001B7394" w:rsidRDefault="001C61D7" w:rsidP="001C61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1C61D7" w:rsidRPr="001B7394" w:rsidRDefault="001C61D7" w:rsidP="0038298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B7E38" w:rsidRPr="001B7394" w:rsidRDefault="00DB7E38" w:rsidP="00ED3CA4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7E38" w:rsidRPr="001B7394" w:rsidRDefault="00DB7E38" w:rsidP="00ED3CA4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 xml:space="preserve">Профильного и углубленного обучения в Школе нет. </w:t>
      </w:r>
    </w:p>
    <w:p w:rsidR="00DB7E38" w:rsidRPr="000921AB" w:rsidRDefault="00C15DF7" w:rsidP="00ED3CA4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21AB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учащимися программ начального общего образования </w:t>
      </w:r>
      <w:r w:rsidR="008A2FE2">
        <w:rPr>
          <w:rFonts w:ascii="Times New Roman" w:hAnsi="Times New Roman" w:cs="Times New Roman"/>
          <w:b/>
          <w:sz w:val="28"/>
          <w:szCs w:val="28"/>
        </w:rPr>
        <w:t>за 2020-2021 учебный</w:t>
      </w:r>
      <w:r w:rsidR="00DB7E38" w:rsidRPr="000921AB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5134F6" w:rsidRPr="000921AB" w:rsidRDefault="001C61D7" w:rsidP="00E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2020-2021</w:t>
      </w:r>
      <w:r w:rsidR="0038298F" w:rsidRPr="000921AB">
        <w:rPr>
          <w:rFonts w:ascii="Times New Roman" w:hAnsi="Times New Roman" w:cs="Times New Roman"/>
          <w:sz w:val="28"/>
          <w:szCs w:val="28"/>
        </w:rPr>
        <w:t xml:space="preserve"> учебного года в</w:t>
      </w:r>
      <w:r w:rsidR="00B03BD7" w:rsidRPr="000921AB">
        <w:rPr>
          <w:rFonts w:ascii="Times New Roman" w:hAnsi="Times New Roman" w:cs="Times New Roman"/>
          <w:sz w:val="28"/>
          <w:szCs w:val="28"/>
        </w:rPr>
        <w:t xml:space="preserve"> </w:t>
      </w:r>
      <w:r w:rsidR="0038298F" w:rsidRPr="000921AB">
        <w:rPr>
          <w:rFonts w:ascii="Times New Roman" w:hAnsi="Times New Roman" w:cs="Times New Roman"/>
          <w:sz w:val="28"/>
          <w:szCs w:val="28"/>
        </w:rPr>
        <w:t>школе обучалось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="005134F6" w:rsidRPr="000921AB">
        <w:rPr>
          <w:rFonts w:ascii="Times New Roman" w:hAnsi="Times New Roman" w:cs="Times New Roman"/>
          <w:sz w:val="28"/>
          <w:szCs w:val="28"/>
        </w:rPr>
        <w:t xml:space="preserve"> учеников.</w:t>
      </w:r>
      <w:r w:rsidR="002F6592" w:rsidRPr="000921AB">
        <w:rPr>
          <w:rFonts w:ascii="Times New Roman" w:hAnsi="Times New Roman" w:cs="Times New Roman"/>
          <w:sz w:val="28"/>
          <w:szCs w:val="28"/>
        </w:rPr>
        <w:t xml:space="preserve"> В начальном звене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74809" w:rsidRPr="000921AB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6B6B76" w:rsidRPr="000921AB">
        <w:rPr>
          <w:rFonts w:ascii="Times New Roman" w:hAnsi="Times New Roman" w:cs="Times New Roman"/>
          <w:sz w:val="28"/>
          <w:szCs w:val="28"/>
        </w:rPr>
        <w:t>.</w:t>
      </w:r>
    </w:p>
    <w:p w:rsidR="00DB49C8" w:rsidRPr="000921AB" w:rsidRDefault="00DB49C8" w:rsidP="00E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993"/>
        <w:gridCol w:w="1134"/>
        <w:gridCol w:w="1134"/>
        <w:gridCol w:w="1276"/>
        <w:gridCol w:w="1134"/>
        <w:gridCol w:w="1275"/>
        <w:gridCol w:w="2127"/>
        <w:gridCol w:w="1275"/>
      </w:tblGrid>
      <w:tr w:rsidR="00B03BD7" w:rsidRPr="000921AB" w:rsidTr="00B06C1A">
        <w:trPr>
          <w:trHeight w:val="55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учащих-ся</w:t>
            </w:r>
            <w:proofErr w:type="spellEnd"/>
            <w:proofErr w:type="gramEnd"/>
            <w:r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Отличников 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Ударников 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С одной «3 »</w:t>
            </w:r>
          </w:p>
        </w:tc>
        <w:tc>
          <w:tcPr>
            <w:tcW w:w="3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Неуспевающих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Переведены условно</w:t>
            </w:r>
          </w:p>
        </w:tc>
      </w:tr>
      <w:tr w:rsidR="00B03BD7" w:rsidRPr="000921AB" w:rsidTr="00B06C1A">
        <w:trPr>
          <w:trHeight w:val="390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По каким предметам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BD7" w:rsidRPr="000921AB" w:rsidTr="00B06C1A">
        <w:trPr>
          <w:trHeight w:val="40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B65BA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C2142E"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proofErr w:type="spellEnd"/>
            <w:r w:rsidR="00C2142E"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C2142E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ноч</w:t>
            </w:r>
            <w:r w:rsidR="00B03BD7"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ное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обуче</w:t>
            </w:r>
            <w:proofErr w:type="spellEnd"/>
            <w:r w:rsidR="00C2142E"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142E" w:rsidRPr="000921A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EF44A8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C61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C2142E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3BD7" w:rsidRPr="000921AB" w:rsidTr="00B06C1A">
        <w:trPr>
          <w:trHeight w:val="39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1C6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53B5D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3BD7" w:rsidRPr="000921AB" w:rsidTr="00B06C1A">
        <w:trPr>
          <w:trHeight w:val="55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1C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1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3BD7" w:rsidRPr="000921AB" w:rsidTr="00B06C1A">
        <w:trPr>
          <w:trHeight w:val="53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BC6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1C61D7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BC6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BC6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русский язык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3BD7" w:rsidRPr="000921AB" w:rsidTr="00B06C1A">
        <w:trPr>
          <w:trHeight w:val="7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C2142E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6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C685F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B03B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3BD7" w:rsidRPr="000921AB" w:rsidRDefault="001C61D7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134F6" w:rsidRPr="008A2FE2" w:rsidRDefault="008A2FE2" w:rsidP="00E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 4 класса ликвидировал задолженность</w:t>
      </w:r>
    </w:p>
    <w:p w:rsidR="008A2FE2" w:rsidRDefault="008A2FE2" w:rsidP="00E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4F6" w:rsidRPr="000921AB" w:rsidRDefault="003B6A42" w:rsidP="00E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1AB">
        <w:rPr>
          <w:rFonts w:ascii="Times New Roman" w:hAnsi="Times New Roman" w:cs="Times New Roman"/>
          <w:b/>
          <w:sz w:val="28"/>
          <w:szCs w:val="28"/>
        </w:rPr>
        <w:t xml:space="preserve">Успешность </w:t>
      </w:r>
      <w:r w:rsidR="00925559" w:rsidRPr="000921AB">
        <w:rPr>
          <w:rFonts w:ascii="Times New Roman" w:hAnsi="Times New Roman" w:cs="Times New Roman"/>
          <w:b/>
          <w:sz w:val="28"/>
          <w:szCs w:val="28"/>
        </w:rPr>
        <w:t xml:space="preserve">    9</w:t>
      </w:r>
      <w:r w:rsidR="008A2FE2">
        <w:rPr>
          <w:rFonts w:ascii="Times New Roman" w:hAnsi="Times New Roman" w:cs="Times New Roman"/>
          <w:b/>
          <w:sz w:val="28"/>
          <w:szCs w:val="28"/>
        </w:rPr>
        <w:t>3</w:t>
      </w:r>
      <w:r w:rsidR="0038298F" w:rsidRPr="00092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4F6" w:rsidRPr="000921AB">
        <w:rPr>
          <w:rFonts w:ascii="Times New Roman" w:hAnsi="Times New Roman" w:cs="Times New Roman"/>
          <w:b/>
          <w:sz w:val="28"/>
          <w:szCs w:val="28"/>
        </w:rPr>
        <w:t>%</w:t>
      </w:r>
      <w:r w:rsidR="0038298F" w:rsidRPr="00092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1AB">
        <w:rPr>
          <w:rFonts w:ascii="Times New Roman" w:hAnsi="Times New Roman" w:cs="Times New Roman"/>
          <w:sz w:val="28"/>
          <w:szCs w:val="28"/>
        </w:rPr>
        <w:t>(</w:t>
      </w:r>
      <w:r w:rsidR="001C61D7">
        <w:rPr>
          <w:rFonts w:ascii="Times New Roman" w:hAnsi="Times New Roman" w:cs="Times New Roman"/>
          <w:sz w:val="28"/>
          <w:szCs w:val="28"/>
        </w:rPr>
        <w:t>оставлены на повторный год 1 ученик</w:t>
      </w:r>
      <w:r w:rsidR="006B6B76" w:rsidRPr="000921AB">
        <w:rPr>
          <w:rFonts w:ascii="Times New Roman" w:hAnsi="Times New Roman" w:cs="Times New Roman"/>
          <w:sz w:val="28"/>
          <w:szCs w:val="28"/>
        </w:rPr>
        <w:t>).</w:t>
      </w:r>
    </w:p>
    <w:p w:rsidR="005134F6" w:rsidRPr="000921AB" w:rsidRDefault="008A2FE2" w:rsidP="00ED3CA4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знаний  40</w:t>
      </w:r>
      <w:r w:rsidR="005134F6" w:rsidRPr="000921AB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5134F6" w:rsidRPr="00092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C8" w:rsidRPr="001B7394" w:rsidRDefault="00DB49C8" w:rsidP="00ED3CA4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15CC5" w:rsidRPr="001B7394" w:rsidRDefault="00615CC5" w:rsidP="00615CC5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15CC5" w:rsidRPr="000921AB" w:rsidRDefault="00700FB6" w:rsidP="00615CC5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21AB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учащимися программ основного общего </w:t>
      </w:r>
      <w:proofErr w:type="gramStart"/>
      <w:r w:rsidR="00615CC5" w:rsidRPr="000921AB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</w:p>
    <w:p w:rsidR="00B7529B" w:rsidRPr="000921AB" w:rsidRDefault="008A2FE2" w:rsidP="00615CC5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2020-2021 учебный</w:t>
      </w:r>
      <w:r w:rsidR="00700FB6" w:rsidRPr="000921A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47"/>
        <w:tblW w:w="10598" w:type="dxa"/>
        <w:tblLayout w:type="fixed"/>
        <w:tblLook w:val="0000"/>
      </w:tblPr>
      <w:tblGrid>
        <w:gridCol w:w="1007"/>
        <w:gridCol w:w="1259"/>
        <w:gridCol w:w="1560"/>
        <w:gridCol w:w="1134"/>
        <w:gridCol w:w="1134"/>
        <w:gridCol w:w="1215"/>
        <w:gridCol w:w="1940"/>
        <w:gridCol w:w="1349"/>
      </w:tblGrid>
      <w:tr w:rsidR="00DB49C8" w:rsidRPr="000921AB" w:rsidTr="00DB49C8">
        <w:trPr>
          <w:trHeight w:val="684"/>
        </w:trPr>
        <w:tc>
          <w:tcPr>
            <w:tcW w:w="10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B49C8" w:rsidRPr="000921AB" w:rsidRDefault="00DB49C8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B49C8" w:rsidRPr="000921AB" w:rsidRDefault="00DB49C8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учащих-ся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B49C8" w:rsidRPr="000921AB" w:rsidRDefault="00DB49C8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Отличников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B49C8" w:rsidRPr="000921AB" w:rsidRDefault="00DB49C8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Ударников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B49C8" w:rsidRPr="000921AB" w:rsidRDefault="00DB49C8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С одной </w:t>
            </w:r>
            <w:r w:rsidRPr="0009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«3 »</w:t>
            </w:r>
          </w:p>
        </w:tc>
        <w:tc>
          <w:tcPr>
            <w:tcW w:w="3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B49C8" w:rsidRPr="000921AB" w:rsidRDefault="00DB49C8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Неуспевающих</w:t>
            </w:r>
          </w:p>
        </w:tc>
        <w:tc>
          <w:tcPr>
            <w:tcW w:w="13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B49C8" w:rsidRPr="000921AB" w:rsidRDefault="00DB49C8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Переведены условно</w:t>
            </w:r>
          </w:p>
        </w:tc>
      </w:tr>
      <w:tr w:rsidR="00DB49C8" w:rsidRPr="000921AB" w:rsidTr="00DB49C8">
        <w:trPr>
          <w:trHeight w:val="750"/>
        </w:trPr>
        <w:tc>
          <w:tcPr>
            <w:tcW w:w="10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49C8" w:rsidRPr="000921AB" w:rsidRDefault="00DB49C8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49C8" w:rsidRPr="000921AB" w:rsidRDefault="00DB49C8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49C8" w:rsidRPr="000921AB" w:rsidRDefault="00DB49C8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49C8" w:rsidRPr="000921AB" w:rsidRDefault="00DB49C8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49C8" w:rsidRPr="000921AB" w:rsidRDefault="00DB49C8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B49C8" w:rsidRPr="000921AB" w:rsidRDefault="00DB49C8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49C8" w:rsidRPr="000921AB" w:rsidRDefault="00DB49C8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По каким предметам</w:t>
            </w:r>
          </w:p>
        </w:tc>
        <w:tc>
          <w:tcPr>
            <w:tcW w:w="13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49C8" w:rsidRPr="000921AB" w:rsidRDefault="00DB49C8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592" w:rsidRPr="000921AB" w:rsidTr="00DB49C8">
        <w:trPr>
          <w:trHeight w:val="495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2F659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6592" w:rsidRPr="000921AB" w:rsidTr="00DB49C8">
        <w:trPr>
          <w:trHeight w:val="465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2F659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8A2FE2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592" w:rsidRPr="000921AB" w:rsidTr="00DB49C8">
        <w:trPr>
          <w:trHeight w:val="450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2F659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BC6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6592" w:rsidRPr="000921AB" w:rsidTr="00DB49C8">
        <w:trPr>
          <w:trHeight w:val="435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2F659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8A2FE2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8A2FE2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6592" w:rsidRPr="000921AB" w:rsidTr="00DB49C8">
        <w:trPr>
          <w:trHeight w:val="435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2F659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8A2FE2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 (5 учеников - математика, 4 ученика – русский язык)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6592" w:rsidRPr="000921AB" w:rsidTr="00DB49C8">
        <w:trPr>
          <w:trHeight w:val="70"/>
        </w:trPr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2F6592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2F6592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6592" w:rsidRPr="000921AB" w:rsidRDefault="008A2FE2" w:rsidP="00ED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A2FE2" w:rsidRPr="008A2FE2" w:rsidRDefault="008A2FE2" w:rsidP="00E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FE2">
        <w:rPr>
          <w:rFonts w:ascii="Times New Roman" w:hAnsi="Times New Roman" w:cs="Times New Roman"/>
          <w:sz w:val="28"/>
          <w:szCs w:val="28"/>
        </w:rPr>
        <w:t xml:space="preserve">5 учеников с 20 сентября 2021 года </w:t>
      </w:r>
      <w:proofErr w:type="gramStart"/>
      <w:r w:rsidRPr="008A2FE2">
        <w:rPr>
          <w:rFonts w:ascii="Times New Roman" w:hAnsi="Times New Roman" w:cs="Times New Roman"/>
          <w:sz w:val="28"/>
          <w:szCs w:val="28"/>
        </w:rPr>
        <w:t>переведены</w:t>
      </w:r>
      <w:proofErr w:type="gramEnd"/>
      <w:r w:rsidRPr="008A2FE2">
        <w:rPr>
          <w:rFonts w:ascii="Times New Roman" w:hAnsi="Times New Roman" w:cs="Times New Roman"/>
          <w:sz w:val="28"/>
          <w:szCs w:val="28"/>
        </w:rPr>
        <w:t xml:space="preserve"> на семейное обучение.</w:t>
      </w:r>
    </w:p>
    <w:p w:rsidR="006B6B76" w:rsidRPr="000921AB" w:rsidRDefault="008460D1" w:rsidP="00E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1AB">
        <w:rPr>
          <w:rFonts w:ascii="Times New Roman" w:hAnsi="Times New Roman" w:cs="Times New Roman"/>
          <w:b/>
          <w:sz w:val="28"/>
          <w:szCs w:val="28"/>
        </w:rPr>
        <w:t>Успешност</w:t>
      </w:r>
      <w:r w:rsidR="008A2FE2">
        <w:rPr>
          <w:rFonts w:ascii="Times New Roman" w:hAnsi="Times New Roman" w:cs="Times New Roman"/>
          <w:b/>
          <w:sz w:val="28"/>
          <w:szCs w:val="28"/>
        </w:rPr>
        <w:t>ь   74</w:t>
      </w:r>
      <w:r w:rsidR="006B6B76" w:rsidRPr="000921AB">
        <w:rPr>
          <w:rFonts w:ascii="Times New Roman" w:hAnsi="Times New Roman" w:cs="Times New Roman"/>
          <w:b/>
          <w:sz w:val="28"/>
          <w:szCs w:val="28"/>
        </w:rPr>
        <w:t xml:space="preserve">   %</w:t>
      </w:r>
      <w:r w:rsidR="006B6B76" w:rsidRPr="000921AB">
        <w:rPr>
          <w:rFonts w:ascii="Times New Roman" w:hAnsi="Times New Roman" w:cs="Times New Roman"/>
          <w:sz w:val="28"/>
          <w:szCs w:val="28"/>
        </w:rPr>
        <w:t>.</w:t>
      </w:r>
    </w:p>
    <w:p w:rsidR="006B6B76" w:rsidRPr="000921AB" w:rsidRDefault="00700FB6" w:rsidP="00ED3CA4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1AB">
        <w:rPr>
          <w:rFonts w:ascii="Times New Roman" w:hAnsi="Times New Roman" w:cs="Times New Roman"/>
          <w:b/>
          <w:sz w:val="28"/>
          <w:szCs w:val="28"/>
        </w:rPr>
        <w:t xml:space="preserve">Качество знаний  </w:t>
      </w:r>
      <w:r w:rsidR="008A2FE2">
        <w:rPr>
          <w:rFonts w:ascii="Times New Roman" w:hAnsi="Times New Roman" w:cs="Times New Roman"/>
          <w:b/>
          <w:sz w:val="28"/>
          <w:szCs w:val="28"/>
        </w:rPr>
        <w:t>43</w:t>
      </w:r>
      <w:r w:rsidR="006B6B76" w:rsidRPr="000921AB">
        <w:rPr>
          <w:rFonts w:ascii="Times New Roman" w:hAnsi="Times New Roman" w:cs="Times New Roman"/>
          <w:b/>
          <w:sz w:val="28"/>
          <w:szCs w:val="28"/>
        </w:rPr>
        <w:t xml:space="preserve">  %</w:t>
      </w:r>
      <w:r w:rsidR="008460D1" w:rsidRPr="000921AB">
        <w:rPr>
          <w:rFonts w:ascii="Times New Roman" w:hAnsi="Times New Roman" w:cs="Times New Roman"/>
          <w:sz w:val="28"/>
          <w:szCs w:val="28"/>
        </w:rPr>
        <w:t>.</w:t>
      </w:r>
    </w:p>
    <w:p w:rsidR="00542B3A" w:rsidRPr="000921AB" w:rsidRDefault="00542B3A" w:rsidP="00ED3C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1AB">
        <w:rPr>
          <w:rFonts w:ascii="Times New Roman" w:eastAsia="Times New Roman" w:hAnsi="Times New Roman" w:cs="Times New Roman"/>
          <w:sz w:val="28"/>
          <w:szCs w:val="28"/>
        </w:rPr>
        <w:t>В результате анализа успеваемости было выявлено, что количество обучающихся с качественными результатами в 5-9-х классах</w:t>
      </w:r>
      <w:r w:rsidR="00925559" w:rsidRPr="0009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FE2">
        <w:rPr>
          <w:rFonts w:ascii="Times New Roman" w:eastAsia="Times New Roman" w:hAnsi="Times New Roman" w:cs="Times New Roman"/>
          <w:sz w:val="28"/>
          <w:szCs w:val="28"/>
        </w:rPr>
        <w:t>снизилось</w:t>
      </w:r>
      <w:r w:rsidRPr="000921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921AB">
        <w:rPr>
          <w:rFonts w:ascii="Times New Roman" w:eastAsia="Times New Roman" w:hAnsi="Times New Roman" w:cs="Times New Roman"/>
          <w:sz w:val="28"/>
          <w:szCs w:val="28"/>
        </w:rPr>
        <w:t>Причинами стали недостатки в организации индивидуального подхода и учета особенностей отдельных обучающихся, неиспользованные резервы в работе с обучающимися группы риска и мотивированными обучающимися.</w:t>
      </w:r>
      <w:proofErr w:type="gramEnd"/>
    </w:p>
    <w:p w:rsidR="008A2FE2" w:rsidRDefault="00542B3A" w:rsidP="00ED3C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21AB">
        <w:rPr>
          <w:rFonts w:ascii="Times New Roman" w:eastAsia="Times New Roman" w:hAnsi="Times New Roman" w:cs="Times New Roman"/>
          <w:sz w:val="28"/>
          <w:szCs w:val="28"/>
        </w:rPr>
        <w:t>Чтобы повысить качество обучения, школа организует целевое повышение квалификации педагогов с профессиональными дефицитами (работа с обучающимися с низкой мотивацией, применение современных педагогических технологий), проанализирует отбор содержания в рабочих программах учебных предметов и адекватность оценочных средств, которые применяют педагоги при текущем контроле и промежуточной аттестации.</w:t>
      </w:r>
      <w:proofErr w:type="gramEnd"/>
    </w:p>
    <w:p w:rsidR="00542B3A" w:rsidRPr="000921AB" w:rsidRDefault="008A2FE2" w:rsidP="00ED3C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 по результатам сдачи ГИА-9 школа попала в проект «500+».</w:t>
      </w:r>
      <w:r w:rsidR="00542B3A" w:rsidRPr="0009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529B" w:rsidRPr="001B7394" w:rsidRDefault="001E789A" w:rsidP="00ED3CA4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21AB">
        <w:rPr>
          <w:rFonts w:ascii="Times New Roman" w:hAnsi="Times New Roman" w:cs="Times New Roman"/>
          <w:b/>
          <w:sz w:val="28"/>
          <w:szCs w:val="28"/>
        </w:rPr>
        <w:t>Результаты анкетирования родителей о качестве предоставляемых образовательных услуг.</w:t>
      </w:r>
      <w:r w:rsidR="00DB7E38" w:rsidRPr="000921A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DB7E38" w:rsidRPr="000921AB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https://ciur.ru/sum/sum_opi/pages/Результаты%20НОК%20ОД.doc</w:t>
        </w:r>
      </w:hyperlink>
      <w:r w:rsidR="00DB7E38" w:rsidRPr="001B73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B49C8" w:rsidRPr="001B7394" w:rsidRDefault="00DB49C8" w:rsidP="00ED3C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A78" w:rsidRPr="001B7394" w:rsidRDefault="00A25A78" w:rsidP="00ED3C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b/>
          <w:sz w:val="28"/>
          <w:szCs w:val="28"/>
        </w:rPr>
        <w:t>7. Кадровое обеспечение</w:t>
      </w:r>
      <w:proofErr w:type="gramStart"/>
      <w:r w:rsidRPr="001B7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BBC" w:rsidRPr="001B739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25A78" w:rsidRPr="000921AB" w:rsidRDefault="00416BBC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1AB">
        <w:rPr>
          <w:rFonts w:ascii="Times New Roman" w:hAnsi="Times New Roman" w:cs="Times New Roman"/>
          <w:sz w:val="28"/>
          <w:szCs w:val="28"/>
        </w:rPr>
        <w:t xml:space="preserve">На </w:t>
      </w:r>
      <w:r w:rsidR="005C48BC" w:rsidRPr="000921AB">
        <w:rPr>
          <w:rFonts w:ascii="Times New Roman" w:hAnsi="Times New Roman" w:cs="Times New Roman"/>
          <w:sz w:val="28"/>
          <w:szCs w:val="28"/>
        </w:rPr>
        <w:t>период са</w:t>
      </w:r>
      <w:r w:rsidRPr="000921AB">
        <w:rPr>
          <w:rFonts w:ascii="Times New Roman" w:hAnsi="Times New Roman" w:cs="Times New Roman"/>
          <w:sz w:val="28"/>
          <w:szCs w:val="28"/>
        </w:rPr>
        <w:t>мо</w:t>
      </w:r>
      <w:r w:rsidR="00FE303A">
        <w:rPr>
          <w:rFonts w:ascii="Times New Roman" w:hAnsi="Times New Roman" w:cs="Times New Roman"/>
          <w:sz w:val="28"/>
          <w:szCs w:val="28"/>
        </w:rPr>
        <w:t>обследования в школе работает 15</w:t>
      </w:r>
      <w:r w:rsidRPr="000921AB">
        <w:rPr>
          <w:rFonts w:ascii="Times New Roman" w:hAnsi="Times New Roman" w:cs="Times New Roman"/>
          <w:sz w:val="28"/>
          <w:szCs w:val="28"/>
        </w:rPr>
        <w:t xml:space="preserve"> педагогов, из них </w:t>
      </w:r>
      <w:r w:rsidR="00BD6B13" w:rsidRPr="000921AB">
        <w:rPr>
          <w:rFonts w:ascii="Times New Roman" w:hAnsi="Times New Roman" w:cs="Times New Roman"/>
          <w:sz w:val="28"/>
          <w:szCs w:val="28"/>
        </w:rPr>
        <w:t>3 педагога</w:t>
      </w:r>
      <w:r w:rsidR="00925559" w:rsidRPr="000921AB">
        <w:rPr>
          <w:rFonts w:ascii="Times New Roman" w:hAnsi="Times New Roman" w:cs="Times New Roman"/>
          <w:sz w:val="28"/>
          <w:szCs w:val="28"/>
        </w:rPr>
        <w:t xml:space="preserve"> внешних совместителя, 1</w:t>
      </w:r>
      <w:r w:rsidR="00FE303A">
        <w:rPr>
          <w:rFonts w:ascii="Times New Roman" w:hAnsi="Times New Roman" w:cs="Times New Roman"/>
          <w:sz w:val="28"/>
          <w:szCs w:val="28"/>
        </w:rPr>
        <w:t>2</w:t>
      </w:r>
      <w:r w:rsidR="005C48BC" w:rsidRPr="000921AB">
        <w:rPr>
          <w:rFonts w:ascii="Times New Roman" w:hAnsi="Times New Roman" w:cs="Times New Roman"/>
          <w:sz w:val="28"/>
          <w:szCs w:val="28"/>
        </w:rPr>
        <w:t xml:space="preserve"> учителей внутренних совместителей.</w:t>
      </w:r>
    </w:p>
    <w:p w:rsidR="00A25A78" w:rsidRPr="000921AB" w:rsidRDefault="00A25A78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1AB">
        <w:rPr>
          <w:rFonts w:ascii="Times New Roman" w:hAnsi="Times New Roman" w:cs="Times New Roman"/>
          <w:sz w:val="28"/>
          <w:szCs w:val="28"/>
        </w:rPr>
        <w:t>Анализ кадрового состава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504"/>
        <w:gridCol w:w="1147"/>
        <w:gridCol w:w="1052"/>
        <w:gridCol w:w="1103"/>
        <w:gridCol w:w="1117"/>
        <w:gridCol w:w="1375"/>
        <w:gridCol w:w="1714"/>
      </w:tblGrid>
      <w:tr w:rsidR="00A25A78" w:rsidRPr="000921AB" w:rsidTr="00A25A78">
        <w:trPr>
          <w:trHeight w:val="25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8" w:rsidRPr="000921AB" w:rsidRDefault="00A25A78" w:rsidP="00ED3C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8" w:rsidRPr="000921AB" w:rsidRDefault="00A25A78" w:rsidP="00ED3C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</w:t>
            </w:r>
          </w:p>
          <w:p w:rsidR="00A25A78" w:rsidRPr="000921AB" w:rsidRDefault="00A25A78" w:rsidP="00ED3C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>(количеств</w:t>
            </w:r>
            <w:r w:rsidR="002A7197"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8" w:rsidRPr="000921AB" w:rsidRDefault="00A25A78" w:rsidP="00ED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>Доля педагогических работников, имеющих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8" w:rsidRPr="000921AB" w:rsidRDefault="00A25A78" w:rsidP="00ED3C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>Высшее</w:t>
            </w:r>
            <w:proofErr w:type="gramEnd"/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образов.</w:t>
            </w:r>
          </w:p>
          <w:p w:rsidR="00A25A78" w:rsidRPr="000921AB" w:rsidRDefault="00A25A78" w:rsidP="00ED3C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(%)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A78" w:rsidRPr="000921AB" w:rsidRDefault="00A25A78" w:rsidP="00ED3C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Среднее </w:t>
            </w:r>
            <w:proofErr w:type="gramStart"/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</w:t>
            </w:r>
            <w:proofErr w:type="gramEnd"/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8" w:rsidRPr="000921AB" w:rsidRDefault="00A25A78" w:rsidP="00ED3C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педагогов, обучающихся заочно</w:t>
            </w:r>
          </w:p>
        </w:tc>
      </w:tr>
      <w:tr w:rsidR="00A25A78" w:rsidRPr="000921AB" w:rsidTr="00A25A78">
        <w:trPr>
          <w:trHeight w:val="28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8" w:rsidRPr="000921AB" w:rsidRDefault="00A25A78" w:rsidP="00ED3C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8" w:rsidRPr="000921AB" w:rsidRDefault="00A25A78" w:rsidP="00ED3C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8" w:rsidRPr="000921AB" w:rsidRDefault="00A25A78" w:rsidP="00ED3C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>высшую</w:t>
            </w:r>
            <w:proofErr w:type="gramEnd"/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кат. </w:t>
            </w:r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(%)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8" w:rsidRPr="000921AB" w:rsidRDefault="00A25A78" w:rsidP="00ED3CA4">
            <w:pPr>
              <w:spacing w:line="240" w:lineRule="auto"/>
              <w:ind w:left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первую кат</w:t>
            </w:r>
            <w:proofErr w:type="gramStart"/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8" w:rsidRPr="000921AB" w:rsidRDefault="00A25A78" w:rsidP="00ED3CA4">
            <w:pPr>
              <w:spacing w:line="240" w:lineRule="auto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соответ</w:t>
            </w:r>
            <w:proofErr w:type="spellEnd"/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дол.</w:t>
            </w:r>
          </w:p>
          <w:p w:rsidR="00A25A78" w:rsidRPr="000921AB" w:rsidRDefault="00A25A78" w:rsidP="00ED3CA4">
            <w:pPr>
              <w:spacing w:line="240" w:lineRule="auto"/>
              <w:ind w:left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8" w:rsidRPr="000921AB" w:rsidRDefault="00A25A78" w:rsidP="00ED3C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8" w:rsidRPr="000921AB" w:rsidRDefault="00A25A78" w:rsidP="00ED3C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8" w:rsidRPr="000921AB" w:rsidRDefault="00A25A78" w:rsidP="00ED3C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5A78" w:rsidRPr="000921AB" w:rsidTr="00A25A7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8" w:rsidRPr="000921AB" w:rsidRDefault="00A25A78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8" w:rsidRPr="000921AB" w:rsidRDefault="00A25A78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6A97" w:rsidRPr="000921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25" w:rsidRPr="000921AB" w:rsidRDefault="00A25A78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A25A78" w:rsidRPr="000921AB" w:rsidRDefault="00A25A78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25" w:rsidRPr="000921AB" w:rsidRDefault="00FE303A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10CEA" w:rsidRPr="000921A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25A78" w:rsidRPr="000921AB" w:rsidRDefault="00FE303A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A25A78" w:rsidRPr="000921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25" w:rsidRPr="000921AB" w:rsidRDefault="00FE303A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A25A78" w:rsidRPr="000921A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25A78" w:rsidRPr="000921AB" w:rsidRDefault="00FE303A" w:rsidP="00CA6A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</w:t>
            </w:r>
            <w:r w:rsidR="00A25A78" w:rsidRPr="000921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25" w:rsidRPr="000921AB" w:rsidRDefault="00FE303A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25A78" w:rsidRPr="000921A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25A78" w:rsidRPr="000921AB" w:rsidRDefault="001E777A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="00A25A78" w:rsidRPr="000921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25" w:rsidRPr="000921AB" w:rsidRDefault="00FE303A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10CEA" w:rsidRPr="000921A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25A78" w:rsidRPr="000921AB" w:rsidRDefault="00FE303A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="00C10CEA" w:rsidRPr="000921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8" w:rsidRPr="000921AB" w:rsidRDefault="00FE303A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13612" w:rsidRPr="000921AB" w:rsidRDefault="00A25A78" w:rsidP="00ED3C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1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921AB" w:rsidRDefault="000921AB" w:rsidP="00ED3C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1AB" w:rsidRDefault="000921AB" w:rsidP="00ED3C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1AB" w:rsidRDefault="000921AB" w:rsidP="00ED3C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1AB" w:rsidRDefault="000921AB" w:rsidP="00ED3C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1AB" w:rsidRDefault="000921AB" w:rsidP="00ED3C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A78" w:rsidRPr="001B7394" w:rsidRDefault="00013612" w:rsidP="000921AB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921AB">
        <w:rPr>
          <w:rFonts w:ascii="Times New Roman" w:hAnsi="Times New Roman" w:cs="Times New Roman"/>
          <w:b/>
          <w:sz w:val="28"/>
          <w:szCs w:val="28"/>
        </w:rPr>
        <w:t>Возраст педагогического состава</w:t>
      </w:r>
    </w:p>
    <w:p w:rsidR="00013612" w:rsidRPr="001B7394" w:rsidRDefault="001E777A" w:rsidP="00ED3C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34613" cy="2862469"/>
            <wp:effectExtent l="19050" t="0" r="18387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11536" w:rsidRPr="000921AB" w:rsidRDefault="001F7E77" w:rsidP="000921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1AB">
        <w:rPr>
          <w:rFonts w:ascii="Times New Roman" w:hAnsi="Times New Roman" w:cs="Times New Roman"/>
          <w:b/>
          <w:sz w:val="28"/>
          <w:szCs w:val="28"/>
        </w:rPr>
        <w:t>Стаж педагогического состава</w:t>
      </w:r>
    </w:p>
    <w:p w:rsidR="001F7E77" w:rsidRPr="001B7394" w:rsidRDefault="001E777A" w:rsidP="00ED3C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855100" cy="2679589"/>
            <wp:effectExtent l="19050" t="0" r="21700" b="6461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11536" w:rsidRPr="001B7394" w:rsidRDefault="00A11536" w:rsidP="00ED3C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394" w:rsidRPr="001B7394" w:rsidRDefault="001B7394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A78" w:rsidRPr="001B7394" w:rsidRDefault="00A25A78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394">
        <w:rPr>
          <w:rFonts w:ascii="Times New Roman" w:hAnsi="Times New Roman" w:cs="Times New Roman"/>
          <w:sz w:val="28"/>
          <w:szCs w:val="28"/>
        </w:rPr>
        <w:t>Курсовая подготовка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693"/>
        <w:gridCol w:w="4111"/>
      </w:tblGrid>
      <w:tr w:rsidR="001F642A" w:rsidRPr="001B7394" w:rsidTr="001F642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2A" w:rsidRPr="001B7394" w:rsidRDefault="001F642A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="008A2BB3">
              <w:rPr>
                <w:rFonts w:ascii="Times New Roman" w:hAnsi="Times New Roman" w:cs="Times New Roman"/>
                <w:sz w:val="28"/>
                <w:szCs w:val="28"/>
              </w:rPr>
              <w:t>ество педагогов прошедших КПК (</w:t>
            </w: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за учебный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2A" w:rsidRPr="001B7394" w:rsidRDefault="001F642A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Из них руководителей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2A" w:rsidRPr="001B7394" w:rsidRDefault="001F642A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Место прохождения КПК</w:t>
            </w:r>
          </w:p>
        </w:tc>
      </w:tr>
      <w:tr w:rsidR="001F642A" w:rsidRPr="001B7394" w:rsidTr="001F642A">
        <w:trPr>
          <w:trHeight w:val="18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2A" w:rsidRPr="001B7394" w:rsidRDefault="008A2BB3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(5</w:t>
            </w:r>
            <w:r w:rsidR="001F642A" w:rsidRPr="001B7394">
              <w:rPr>
                <w:rFonts w:ascii="Times New Roman" w:hAnsi="Times New Roman" w:cs="Times New Roman"/>
                <w:sz w:val="28"/>
                <w:szCs w:val="28"/>
              </w:rPr>
              <w:t xml:space="preserve"> на 2 и более курсах)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2A" w:rsidRPr="001B7394" w:rsidRDefault="001F642A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2A" w:rsidRPr="001B7394" w:rsidRDefault="001F642A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АОУ ДПО УР «Институт развития образования».</w:t>
            </w:r>
          </w:p>
          <w:p w:rsidR="00651579" w:rsidRPr="001B7394" w:rsidRDefault="002C4725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«Приволжский центр дополнительного образования»</w:t>
            </w:r>
          </w:p>
          <w:p w:rsidR="00651579" w:rsidRPr="001B7394" w:rsidRDefault="00651579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394">
              <w:rPr>
                <w:rFonts w:ascii="Times New Roman" w:hAnsi="Times New Roman" w:cs="Times New Roman"/>
                <w:sz w:val="28"/>
                <w:szCs w:val="28"/>
              </w:rPr>
              <w:t>ООО «Издательство «Учитель»»</w:t>
            </w:r>
          </w:p>
          <w:p w:rsidR="00651579" w:rsidRPr="001B7394" w:rsidRDefault="002C4725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моленск</w:t>
            </w:r>
          </w:p>
          <w:p w:rsidR="00651579" w:rsidRPr="001B7394" w:rsidRDefault="002C4725" w:rsidP="00ED3C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ЧОУ «Дом учителя»</w:t>
            </w:r>
          </w:p>
        </w:tc>
      </w:tr>
    </w:tbl>
    <w:p w:rsidR="00A25A78" w:rsidRPr="001B7394" w:rsidRDefault="00A25A78" w:rsidP="00ED3C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381" w:rsidRPr="000921AB" w:rsidRDefault="00FF4381" w:rsidP="00ED3CA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1AB">
        <w:rPr>
          <w:rFonts w:ascii="Times New Roman" w:eastAsia="Times New Roman" w:hAnsi="Times New Roman" w:cs="Times New Roman"/>
          <w:sz w:val="28"/>
          <w:szCs w:val="28"/>
        </w:rPr>
        <w:t>Отмечается положительная динамика в повышении квалификации педагогов школы по всем направлениям – по профилю педагогической деятельности, актуальным направлениям развития в сфере образования, современные педагогические технологии, минимизация профессиональных дефицитов. Такой подход к подготовке кадров обеспечивает результативность образовательной деятельности. Школа планирует распространять успешные практики в виде мастер-классов, деловых игр, тренингов для всего коллектива, чтобы оказать методическую помощь педагогам, которые игнорируют повышение квалификации.</w:t>
      </w:r>
    </w:p>
    <w:p w:rsidR="00936431" w:rsidRPr="000921AB" w:rsidRDefault="005C48BC" w:rsidP="00ED3CA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1AB">
        <w:rPr>
          <w:rFonts w:ascii="Times New Roman" w:hAnsi="Times New Roman" w:cs="Times New Roman"/>
          <w:sz w:val="28"/>
          <w:szCs w:val="28"/>
        </w:rPr>
        <w:lastRenderedPageBreak/>
        <w:t xml:space="preserve">Основные принципы кадровой политики направлены: − на сохранение, укрепление и развитие кадрового потенциала; −  создание квалифицированного коллектива, способного работать в современных условиях; </w:t>
      </w:r>
    </w:p>
    <w:p w:rsidR="00936431" w:rsidRPr="000921AB" w:rsidRDefault="005C48BC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1AB">
        <w:rPr>
          <w:rFonts w:ascii="Times New Roman" w:hAnsi="Times New Roman" w:cs="Times New Roman"/>
          <w:sz w:val="28"/>
          <w:szCs w:val="28"/>
        </w:rPr>
        <w:t>Оценивая кадровое обеспечение образовательной организации, являющееся  одним из условий, которое определяет качество подготовки обучающихся,  необходимо </w:t>
      </w:r>
      <w:r w:rsidR="00FF4381" w:rsidRPr="000921AB">
        <w:rPr>
          <w:rFonts w:ascii="Times New Roman" w:hAnsi="Times New Roman" w:cs="Times New Roman"/>
          <w:sz w:val="28"/>
          <w:szCs w:val="28"/>
        </w:rPr>
        <w:t xml:space="preserve">  </w:t>
      </w:r>
      <w:r w:rsidRPr="000921AB">
        <w:rPr>
          <w:rFonts w:ascii="Times New Roman" w:hAnsi="Times New Roman" w:cs="Times New Roman"/>
          <w:sz w:val="28"/>
          <w:szCs w:val="28"/>
        </w:rPr>
        <w:t>констатировать следующее:</w:t>
      </w:r>
    </w:p>
    <w:p w:rsidR="005C48BC" w:rsidRPr="000921AB" w:rsidRDefault="005C48BC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1AB">
        <w:rPr>
          <w:rFonts w:ascii="Times New Roman" w:hAnsi="Times New Roman" w:cs="Times New Roman"/>
          <w:sz w:val="28"/>
          <w:szCs w:val="28"/>
        </w:rPr>
        <w:t xml:space="preserve"> −  образовательная деятельность в Школе </w:t>
      </w:r>
      <w:r w:rsidR="00936431" w:rsidRPr="000921AB">
        <w:rPr>
          <w:rFonts w:ascii="Times New Roman" w:hAnsi="Times New Roman" w:cs="Times New Roman"/>
          <w:sz w:val="28"/>
          <w:szCs w:val="28"/>
        </w:rPr>
        <w:t xml:space="preserve">не достаточно </w:t>
      </w:r>
      <w:r w:rsidRPr="000921AB">
        <w:rPr>
          <w:rFonts w:ascii="Times New Roman" w:hAnsi="Times New Roman" w:cs="Times New Roman"/>
          <w:sz w:val="28"/>
          <w:szCs w:val="28"/>
        </w:rPr>
        <w:t>обеспечена квалифицированным  профессиональным педагогическим составом</w:t>
      </w:r>
      <w:r w:rsidR="00F71BCA" w:rsidRPr="000921AB">
        <w:rPr>
          <w:rFonts w:ascii="Times New Roman" w:hAnsi="Times New Roman" w:cs="Times New Roman"/>
          <w:sz w:val="28"/>
          <w:szCs w:val="28"/>
        </w:rPr>
        <w:t>.</w:t>
      </w:r>
    </w:p>
    <w:p w:rsidR="005C48BC" w:rsidRPr="001B7394" w:rsidRDefault="005C48BC" w:rsidP="00ED3CA4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35A9C" w:rsidRPr="001B7394" w:rsidRDefault="00F35A9C" w:rsidP="00ED3C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1B739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1B7394">
        <w:rPr>
          <w:rFonts w:ascii="Times New Roman" w:hAnsi="Times New Roman" w:cs="Times New Roman"/>
          <w:b/>
          <w:sz w:val="28"/>
          <w:szCs w:val="28"/>
        </w:rPr>
        <w:t xml:space="preserve"> – методическое обеспечение</w:t>
      </w:r>
    </w:p>
    <w:p w:rsidR="00B615A7" w:rsidRPr="001B7394" w:rsidRDefault="004B72E4" w:rsidP="00ED3C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936431" w:rsidRPr="001B7394">
          <w:rPr>
            <w:rStyle w:val="ab"/>
            <w:rFonts w:ascii="Times New Roman" w:hAnsi="Times New Roman" w:cs="Times New Roman"/>
            <w:b/>
            <w:sz w:val="28"/>
            <w:szCs w:val="28"/>
          </w:rPr>
          <w:t>http://ciur.ru/sum/sum_opi/Lists/mto/AllItems.aspx</w:t>
        </w:r>
      </w:hyperlink>
      <w:r w:rsidR="00936431" w:rsidRPr="001B73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D69" w:rsidRPr="001B7394" w:rsidRDefault="00122D69" w:rsidP="00ED3CA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B73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9.Библиотечно – информационное обеспечение:</w:t>
      </w:r>
    </w:p>
    <w:p w:rsidR="002C4725" w:rsidRPr="002C4725" w:rsidRDefault="002C4725" w:rsidP="002C4725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6" w:history="1">
        <w:r w:rsidRPr="002C4725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Анализ работы школьной библиотеки за 2020 – 2021 учебный год.</w:t>
        </w:r>
      </w:hyperlink>
    </w:p>
    <w:p w:rsidR="002C4725" w:rsidRPr="002C4725" w:rsidRDefault="002C4725" w:rsidP="002C4725">
      <w:pPr>
        <w:pStyle w:val="a8"/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2C4725">
        <w:rPr>
          <w:b/>
          <w:bCs/>
          <w:sz w:val="28"/>
          <w:szCs w:val="28"/>
        </w:rPr>
        <w:t>Раздел 1.</w:t>
      </w:r>
      <w:r w:rsidRPr="002C4725">
        <w:rPr>
          <w:bCs/>
          <w:sz w:val="28"/>
          <w:szCs w:val="28"/>
        </w:rPr>
        <w:t xml:space="preserve">На 2020 – 2021 учебный год была поставлена цель: 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>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 в контексте информационного, культурного и языкового разнообразия.</w:t>
      </w:r>
    </w:p>
    <w:p w:rsidR="002C4725" w:rsidRPr="002C4725" w:rsidRDefault="002C4725" w:rsidP="002C4725">
      <w:pPr>
        <w:pStyle w:val="a8"/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2C4725">
        <w:rPr>
          <w:bCs/>
          <w:sz w:val="28"/>
          <w:szCs w:val="28"/>
        </w:rPr>
        <w:t>Следующие задачи:</w:t>
      </w:r>
    </w:p>
    <w:p w:rsidR="002C4725" w:rsidRPr="002C4725" w:rsidRDefault="002C4725" w:rsidP="002C4725">
      <w:pPr>
        <w:pStyle w:val="a5"/>
        <w:numPr>
          <w:ilvl w:val="0"/>
          <w:numId w:val="8"/>
        </w:numPr>
        <w:tabs>
          <w:tab w:val="num" w:pos="720"/>
        </w:tabs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>Обеспечивать учебно-воспитательный  процесс и самообразование путем библиотечно-библиографического и информационного обслуживания учащихся и педагогов.</w:t>
      </w:r>
    </w:p>
    <w:p w:rsidR="002C4725" w:rsidRPr="002C4725" w:rsidRDefault="002C4725" w:rsidP="002C4725">
      <w:pPr>
        <w:pStyle w:val="a5"/>
        <w:numPr>
          <w:ilvl w:val="0"/>
          <w:numId w:val="8"/>
        </w:numPr>
        <w:tabs>
          <w:tab w:val="num" w:pos="720"/>
        </w:tabs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>Развивать и поддерживать в детях привычку и радость чтения и учения, а также потребность пользоваться библиотекой в течение всей жизни.</w:t>
      </w:r>
    </w:p>
    <w:p w:rsidR="002C4725" w:rsidRPr="002C4725" w:rsidRDefault="002C4725" w:rsidP="002C4725">
      <w:pPr>
        <w:pStyle w:val="a5"/>
        <w:numPr>
          <w:ilvl w:val="0"/>
          <w:numId w:val="8"/>
        </w:numPr>
        <w:tabs>
          <w:tab w:val="num" w:pos="720"/>
        </w:tabs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>Формировать правовую культуру читателей, гражданственность, патриотизм.</w:t>
      </w:r>
    </w:p>
    <w:p w:rsidR="002C4725" w:rsidRPr="002C4725" w:rsidRDefault="002C4725" w:rsidP="002C4725">
      <w:pPr>
        <w:pStyle w:val="a5"/>
        <w:numPr>
          <w:ilvl w:val="0"/>
          <w:numId w:val="8"/>
        </w:numPr>
        <w:tabs>
          <w:tab w:val="num" w:pos="720"/>
        </w:tabs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сбор, накопление, обработку, систематизацию педагогической информации и доведение ее до пользователей. </w:t>
      </w:r>
    </w:p>
    <w:p w:rsidR="002C4725" w:rsidRPr="002C4725" w:rsidRDefault="002C4725" w:rsidP="002C4725">
      <w:pPr>
        <w:pStyle w:val="a5"/>
        <w:numPr>
          <w:ilvl w:val="0"/>
          <w:numId w:val="8"/>
        </w:numPr>
        <w:tabs>
          <w:tab w:val="num" w:pos="720"/>
        </w:tabs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информационную работу среди учащихся, учителей и родителей. </w:t>
      </w:r>
    </w:p>
    <w:p w:rsidR="002C4725" w:rsidRPr="002C4725" w:rsidRDefault="002C4725" w:rsidP="002C4725">
      <w:pPr>
        <w:pStyle w:val="a5"/>
        <w:numPr>
          <w:ilvl w:val="0"/>
          <w:numId w:val="8"/>
        </w:numPr>
        <w:tabs>
          <w:tab w:val="num" w:pos="720"/>
        </w:tabs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школьников навыков независимого библиотечного пользователя: обучение пользованию разными носителями  информации,  поиску, отбору информации. </w:t>
      </w:r>
    </w:p>
    <w:p w:rsidR="002C4725" w:rsidRPr="002C4725" w:rsidRDefault="002C4725" w:rsidP="002C4725">
      <w:pPr>
        <w:pStyle w:val="a5"/>
        <w:numPr>
          <w:ilvl w:val="0"/>
          <w:numId w:val="8"/>
        </w:numPr>
        <w:tabs>
          <w:tab w:val="num" w:pos="720"/>
        </w:tabs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lastRenderedPageBreak/>
        <w:t>Изучать и направлять чтение учащихся с учетом возрастных особенностей, уровня знаний, формировать их читательский интерес.</w:t>
      </w:r>
    </w:p>
    <w:p w:rsidR="002C4725" w:rsidRPr="002C4725" w:rsidRDefault="002C4725" w:rsidP="002C4725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C4725">
        <w:rPr>
          <w:rFonts w:ascii="Times New Roman" w:hAnsi="Times New Roman" w:cs="Times New Roman"/>
          <w:b/>
          <w:spacing w:val="-1"/>
          <w:sz w:val="28"/>
          <w:szCs w:val="28"/>
        </w:rPr>
        <w:t>Раздел 2.</w:t>
      </w:r>
      <w:r w:rsidRPr="002C47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4725">
        <w:rPr>
          <w:rFonts w:ascii="Times New Roman" w:eastAsia="Times New Roman" w:hAnsi="Times New Roman" w:cs="Times New Roman"/>
          <w:spacing w:val="-1"/>
          <w:sz w:val="28"/>
          <w:szCs w:val="28"/>
        </w:rPr>
        <w:t>Показатели библиотечной статистики:</w:t>
      </w:r>
    </w:p>
    <w:p w:rsidR="002C4725" w:rsidRPr="002C4725" w:rsidRDefault="002C4725" w:rsidP="002C4725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C4725">
        <w:rPr>
          <w:rFonts w:ascii="Times New Roman" w:hAnsi="Times New Roman" w:cs="Times New Roman"/>
          <w:spacing w:val="-1"/>
          <w:sz w:val="28"/>
          <w:szCs w:val="28"/>
        </w:rPr>
        <w:t xml:space="preserve">2.1 </w:t>
      </w:r>
      <w:r w:rsidRPr="002C4725">
        <w:rPr>
          <w:rFonts w:ascii="Times New Roman" w:eastAsia="Times New Roman" w:hAnsi="Times New Roman" w:cs="Times New Roman"/>
          <w:spacing w:val="-1"/>
          <w:sz w:val="28"/>
          <w:szCs w:val="28"/>
        </w:rPr>
        <w:t>Сведения о фонде библиотеки</w:t>
      </w:r>
    </w:p>
    <w:tbl>
      <w:tblPr>
        <w:tblW w:w="9786" w:type="dxa"/>
        <w:tblInd w:w="-885" w:type="dxa"/>
        <w:tblLook w:val="04A0"/>
      </w:tblPr>
      <w:tblGrid>
        <w:gridCol w:w="4050"/>
        <w:gridCol w:w="1715"/>
        <w:gridCol w:w="1715"/>
        <w:gridCol w:w="2306"/>
      </w:tblGrid>
      <w:tr w:rsidR="002C4725" w:rsidRPr="002C4725" w:rsidTr="002C4725">
        <w:trPr>
          <w:trHeight w:val="31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Поступила экземпляров  за отчетный год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Выбыло экземпляров за отчетный год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Состоит экземпляров за отчетный год </w:t>
            </w:r>
          </w:p>
        </w:tc>
      </w:tr>
      <w:tr w:rsidR="002C4725" w:rsidRPr="002C4725" w:rsidTr="002C4725">
        <w:trPr>
          <w:trHeight w:val="31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фондов библиотеки всего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4383 </w:t>
            </w:r>
          </w:p>
        </w:tc>
      </w:tr>
      <w:tr w:rsidR="002C4725" w:rsidRPr="002C4725" w:rsidTr="002C4725">
        <w:trPr>
          <w:trHeight w:val="51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них: учебники 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86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860 </w:t>
            </w:r>
          </w:p>
        </w:tc>
      </w:tr>
      <w:tr w:rsidR="002C4725" w:rsidRPr="002C4725" w:rsidTr="002C4725">
        <w:trPr>
          <w:trHeight w:val="31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учебные пособия 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C4725" w:rsidRPr="002C4725" w:rsidTr="002C4725">
        <w:trPr>
          <w:trHeight w:val="31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художественная литература 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1 172</w:t>
            </w:r>
          </w:p>
        </w:tc>
      </w:tr>
      <w:tr w:rsidR="002C4725" w:rsidRPr="002C4725" w:rsidTr="002C4725">
        <w:trPr>
          <w:trHeight w:val="31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справочный материал 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2C4725" w:rsidRPr="002C4725" w:rsidTr="002C4725">
        <w:trPr>
          <w:trHeight w:val="51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них: печатные издания 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1 950</w:t>
            </w:r>
          </w:p>
        </w:tc>
      </w:tr>
      <w:tr w:rsidR="002C4725" w:rsidRPr="002C4725" w:rsidTr="002C4725">
        <w:trPr>
          <w:trHeight w:val="31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аудиовизуальные документы 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4725" w:rsidRPr="002C4725" w:rsidTr="002C4725">
        <w:trPr>
          <w:trHeight w:val="31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документы на микрофонах 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4725" w:rsidRPr="002C4725" w:rsidTr="002C4725">
        <w:trPr>
          <w:trHeight w:val="31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электронные документы 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725" w:rsidRPr="002C4725" w:rsidRDefault="002C4725" w:rsidP="002C4725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C4725" w:rsidRPr="002C4725" w:rsidRDefault="002C4725" w:rsidP="002C4725">
      <w:pPr>
        <w:shd w:val="clear" w:color="auto" w:fill="FFFFFF"/>
        <w:tabs>
          <w:tab w:val="left" w:pos="720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C4725">
        <w:rPr>
          <w:rFonts w:ascii="Times New Roman" w:hAnsi="Times New Roman" w:cs="Times New Roman"/>
          <w:spacing w:val="-13"/>
          <w:sz w:val="28"/>
          <w:szCs w:val="28"/>
        </w:rPr>
        <w:t>2.3</w:t>
      </w:r>
      <w:r w:rsidRPr="002C4725">
        <w:rPr>
          <w:rFonts w:ascii="Times New Roman" w:hAnsi="Times New Roman" w:cs="Times New Roman"/>
          <w:sz w:val="28"/>
          <w:szCs w:val="28"/>
        </w:rPr>
        <w:tab/>
      </w:r>
      <w:r w:rsidRPr="002C47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Количество читателей </w:t>
      </w:r>
    </w:p>
    <w:p w:rsidR="002C4725" w:rsidRPr="002C4725" w:rsidRDefault="002C4725" w:rsidP="002C4725">
      <w:pPr>
        <w:shd w:val="clear" w:color="auto" w:fill="FFFFFF"/>
        <w:tabs>
          <w:tab w:val="left" w:pos="720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-</w:t>
      </w:r>
      <w:r w:rsidRPr="002C4725">
        <w:rPr>
          <w:rFonts w:ascii="Times New Roman" w:hAnsi="Times New Roman" w:cs="Times New Roman"/>
          <w:sz w:val="28"/>
          <w:szCs w:val="28"/>
        </w:rPr>
        <w:t xml:space="preserve"> </w:t>
      </w:r>
      <w:r w:rsidRPr="002C4725">
        <w:rPr>
          <w:rFonts w:ascii="Times New Roman" w:hAnsi="Times New Roman" w:cs="Times New Roman"/>
          <w:spacing w:val="-1"/>
          <w:sz w:val="28"/>
          <w:szCs w:val="28"/>
        </w:rPr>
        <w:t xml:space="preserve">% </w:t>
      </w:r>
      <w:r w:rsidRPr="002C47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читателей среди учащихся 100% </w:t>
      </w:r>
    </w:p>
    <w:p w:rsidR="002C4725" w:rsidRPr="002C4725" w:rsidRDefault="002C4725" w:rsidP="002C4725">
      <w:pPr>
        <w:shd w:val="clear" w:color="auto" w:fill="FFFFFF"/>
        <w:spacing w:line="240" w:lineRule="atLeast"/>
        <w:ind w:left="370" w:right="3974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1 -4 класс-100% - 33человек </w:t>
      </w:r>
    </w:p>
    <w:p w:rsidR="002C4725" w:rsidRPr="002C4725" w:rsidRDefault="002C4725" w:rsidP="002C4725">
      <w:pPr>
        <w:shd w:val="clear" w:color="auto" w:fill="FFFFFF"/>
        <w:spacing w:line="240" w:lineRule="atLeast"/>
        <w:ind w:left="370" w:right="397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>5-8 класс-100%- 26  человека</w:t>
      </w:r>
    </w:p>
    <w:p w:rsidR="002C4725" w:rsidRPr="002C4725" w:rsidRDefault="002C4725" w:rsidP="002C4725">
      <w:pPr>
        <w:shd w:val="clear" w:color="auto" w:fill="FFFFFF"/>
        <w:spacing w:line="240" w:lineRule="atLeast"/>
        <w:ind w:left="370" w:right="397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725" w:rsidRPr="002C4725" w:rsidRDefault="002C4725" w:rsidP="002C4725">
      <w:pPr>
        <w:shd w:val="clear" w:color="auto" w:fill="FFFFFF"/>
        <w:spacing w:line="240" w:lineRule="atLeast"/>
        <w:ind w:left="370" w:right="39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25">
        <w:rPr>
          <w:rFonts w:ascii="Times New Roman" w:eastAsia="Times New Roman" w:hAnsi="Times New Roman" w:cs="Times New Roman"/>
          <w:spacing w:val="-3"/>
          <w:sz w:val="28"/>
          <w:szCs w:val="28"/>
        </w:rPr>
        <w:t>% читателей среди учителей и персонал школы -100% 21 -человек.</w:t>
      </w:r>
    </w:p>
    <w:p w:rsidR="002C4725" w:rsidRPr="002C4725" w:rsidRDefault="002C4725" w:rsidP="002C4725">
      <w:pPr>
        <w:shd w:val="clear" w:color="auto" w:fill="FFFFFF"/>
        <w:spacing w:line="240" w:lineRule="atLeast"/>
        <w:ind w:left="552" w:right="6182"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2C4725">
        <w:rPr>
          <w:rFonts w:ascii="Times New Roman" w:hAnsi="Times New Roman" w:cs="Times New Roman"/>
          <w:spacing w:val="4"/>
          <w:sz w:val="28"/>
          <w:szCs w:val="28"/>
        </w:rPr>
        <w:t xml:space="preserve">2.4 </w:t>
      </w:r>
      <w:r w:rsidRPr="002C4725">
        <w:rPr>
          <w:rFonts w:ascii="Times New Roman" w:eastAsia="Times New Roman" w:hAnsi="Times New Roman" w:cs="Times New Roman"/>
          <w:spacing w:val="4"/>
          <w:sz w:val="28"/>
          <w:szCs w:val="28"/>
        </w:rPr>
        <w:t>Книговыдача всего: 1736</w:t>
      </w:r>
    </w:p>
    <w:p w:rsidR="002C4725" w:rsidRPr="002C4725" w:rsidRDefault="002C4725" w:rsidP="002C4725">
      <w:pPr>
        <w:shd w:val="clear" w:color="auto" w:fill="FFFFFF"/>
        <w:spacing w:line="240" w:lineRule="atLeast"/>
        <w:ind w:left="552" w:right="6182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C47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том числе учебников: </w:t>
      </w:r>
      <w:r w:rsidRPr="002C4725">
        <w:rPr>
          <w:rFonts w:ascii="Times New Roman" w:eastAsia="Times New Roman" w:hAnsi="Times New Roman" w:cs="Times New Roman"/>
          <w:sz w:val="28"/>
          <w:szCs w:val="28"/>
        </w:rPr>
        <w:t>887</w:t>
      </w:r>
    </w:p>
    <w:p w:rsidR="002C4725" w:rsidRPr="002C4725" w:rsidRDefault="002C4725" w:rsidP="002C4725">
      <w:pPr>
        <w:shd w:val="clear" w:color="auto" w:fill="FFFFFF"/>
        <w:spacing w:line="240" w:lineRule="atLeast"/>
        <w:ind w:left="552" w:right="61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2.5 </w:t>
      </w:r>
      <w:proofErr w:type="spellStart"/>
      <w:r w:rsidRPr="002C4725">
        <w:rPr>
          <w:rFonts w:ascii="Times New Roman" w:eastAsia="Times New Roman" w:hAnsi="Times New Roman" w:cs="Times New Roman"/>
          <w:spacing w:val="-1"/>
          <w:sz w:val="28"/>
          <w:szCs w:val="28"/>
        </w:rPr>
        <w:t>Книгообеспеченность</w:t>
      </w:r>
      <w:proofErr w:type="spellEnd"/>
      <w:r w:rsidRPr="002C4725">
        <w:rPr>
          <w:rFonts w:ascii="Times New Roman" w:eastAsia="Times New Roman" w:hAnsi="Times New Roman" w:cs="Times New Roman"/>
          <w:spacing w:val="-1"/>
          <w:sz w:val="28"/>
          <w:szCs w:val="28"/>
        </w:rPr>
        <w:t>: 16</w:t>
      </w:r>
    </w:p>
    <w:p w:rsidR="002C4725" w:rsidRPr="002C4725" w:rsidRDefault="002C4725" w:rsidP="002C4725">
      <w:pPr>
        <w:shd w:val="clear" w:color="auto" w:fill="FFFFFF"/>
        <w:tabs>
          <w:tab w:val="left" w:pos="725"/>
        </w:tabs>
        <w:spacing w:line="240" w:lineRule="atLeast"/>
        <w:ind w:left="370" w:firstLine="709"/>
        <w:contextualSpacing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2C4725">
        <w:rPr>
          <w:rFonts w:ascii="Times New Roman" w:hAnsi="Times New Roman" w:cs="Times New Roman"/>
          <w:spacing w:val="-13"/>
          <w:sz w:val="28"/>
          <w:szCs w:val="28"/>
        </w:rPr>
        <w:t xml:space="preserve">2.6     </w:t>
      </w:r>
      <w:r w:rsidRPr="002C4725">
        <w:rPr>
          <w:rFonts w:ascii="Times New Roman" w:eastAsia="Times New Roman" w:hAnsi="Times New Roman" w:cs="Times New Roman"/>
          <w:spacing w:val="-1"/>
          <w:sz w:val="28"/>
          <w:szCs w:val="28"/>
        </w:rPr>
        <w:t>Посещаемость: 7,3</w:t>
      </w:r>
    </w:p>
    <w:p w:rsidR="002C4725" w:rsidRPr="002C4725" w:rsidRDefault="002C4725" w:rsidP="002C4725">
      <w:pPr>
        <w:shd w:val="clear" w:color="auto" w:fill="FFFFFF"/>
        <w:tabs>
          <w:tab w:val="left" w:pos="725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2.7   Читаемость: 2,3</w:t>
      </w:r>
    </w:p>
    <w:p w:rsidR="002C4725" w:rsidRPr="002C4725" w:rsidRDefault="002C4725" w:rsidP="002C4725">
      <w:pPr>
        <w:shd w:val="clear" w:color="auto" w:fill="FFFFFF"/>
        <w:tabs>
          <w:tab w:val="left" w:pos="725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2.8   Обращаемость: 0,73</w:t>
      </w:r>
    </w:p>
    <w:p w:rsidR="002C4725" w:rsidRPr="002C4725" w:rsidRDefault="002C4725" w:rsidP="002C4725">
      <w:pPr>
        <w:shd w:val="clear" w:color="auto" w:fill="FFFFFF"/>
        <w:tabs>
          <w:tab w:val="left" w:pos="725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2.9  Показатель нагрузки библиотекаря: 80</w:t>
      </w:r>
    </w:p>
    <w:p w:rsidR="002C4725" w:rsidRPr="002C4725" w:rsidRDefault="002C4725" w:rsidP="002C4725">
      <w:pPr>
        <w:shd w:val="clear" w:color="auto" w:fill="FFFFFF"/>
        <w:tabs>
          <w:tab w:val="left" w:pos="725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Раздел 3.</w:t>
      </w:r>
      <w:r w:rsidRPr="002C4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Массовая работа.</w:t>
      </w:r>
    </w:p>
    <w:p w:rsidR="002C4725" w:rsidRPr="002C4725" w:rsidRDefault="002C4725" w:rsidP="002C4725">
      <w:pPr>
        <w:shd w:val="clear" w:color="auto" w:fill="FFFFFF"/>
        <w:spacing w:line="240" w:lineRule="atLeast"/>
        <w:ind w:left="538" w:right="3533"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2C4725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3.1 </w:t>
      </w:r>
      <w:r w:rsidRPr="002C4725">
        <w:rPr>
          <w:rFonts w:ascii="Times New Roman" w:eastAsia="Times New Roman" w:hAnsi="Times New Roman" w:cs="Times New Roman"/>
          <w:spacing w:val="4"/>
          <w:sz w:val="28"/>
          <w:szCs w:val="28"/>
        </w:rPr>
        <w:t>Общее количество проведенных мероприятий 58</w:t>
      </w:r>
    </w:p>
    <w:p w:rsidR="002C4725" w:rsidRPr="002C4725" w:rsidRDefault="002C4725" w:rsidP="002C4725">
      <w:pPr>
        <w:shd w:val="clear" w:color="auto" w:fill="FFFFFF"/>
        <w:spacing w:line="240" w:lineRule="atLeast"/>
        <w:ind w:left="538" w:right="3533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том числе:      для учащихся начальных классов 58    </w:t>
      </w:r>
    </w:p>
    <w:p w:rsidR="002C4725" w:rsidRPr="002C4725" w:rsidRDefault="002C4725" w:rsidP="002C4725">
      <w:pPr>
        <w:shd w:val="clear" w:color="auto" w:fill="FFFFFF"/>
        <w:spacing w:line="240" w:lineRule="atLeast"/>
        <w:ind w:left="538" w:right="3533"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4725">
        <w:rPr>
          <w:rFonts w:ascii="Times New Roman" w:eastAsia="Times New Roman" w:hAnsi="Times New Roman" w:cs="Times New Roman"/>
          <w:spacing w:val="3"/>
          <w:sz w:val="28"/>
          <w:szCs w:val="28"/>
        </w:rPr>
        <w:t>для учащихся среднего звена  58</w:t>
      </w:r>
    </w:p>
    <w:p w:rsidR="002C4725" w:rsidRPr="002C4725" w:rsidRDefault="002C4725" w:rsidP="002C4725">
      <w:pPr>
        <w:shd w:val="clear" w:color="auto" w:fill="FFFFFF"/>
        <w:spacing w:line="240" w:lineRule="atLeast"/>
        <w:ind w:left="538" w:right="353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pacing w:val="3"/>
          <w:sz w:val="28"/>
          <w:szCs w:val="28"/>
        </w:rPr>
        <w:t>для преподавателей   - 21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5616"/>
        <w:gridCol w:w="1574"/>
        <w:gridCol w:w="1565"/>
      </w:tblGrid>
      <w:tr w:rsidR="002C4725" w:rsidRPr="002C4725" w:rsidTr="00DF6203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right="25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47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</w:t>
            </w:r>
            <w:proofErr w:type="spellEnd"/>
            <w:proofErr w:type="gramEnd"/>
            <w:r w:rsidRPr="002C47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/</w:t>
            </w:r>
            <w:proofErr w:type="spellStart"/>
            <w:r w:rsidRPr="002C47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Виды мероприятий и их названия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Участники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right="1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Количество </w:t>
            </w: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</w:tr>
      <w:tr w:rsidR="002C4725" w:rsidRPr="002C4725" w:rsidTr="00DF6203">
        <w:trPr>
          <w:trHeight w:hRule="exact" w:val="29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2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Недели, декады, месячники книги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2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725" w:rsidRPr="002C4725" w:rsidTr="00DF6203">
        <w:trPr>
          <w:trHeight w:hRule="exact" w:val="27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5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5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Читательские акции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4725" w:rsidRPr="002C4725" w:rsidTr="00DF6203">
        <w:trPr>
          <w:trHeight w:hRule="exact" w:val="27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1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Литературно-художественные вечера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5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_2</w:t>
            </w:r>
          </w:p>
        </w:tc>
      </w:tr>
      <w:tr w:rsidR="002C4725" w:rsidRPr="002C4725" w:rsidTr="00DF6203">
        <w:trPr>
          <w:trHeight w:hRule="exact" w:val="27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5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Литературные гостиные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1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725" w:rsidRPr="002C4725" w:rsidTr="00DF6203">
        <w:trPr>
          <w:trHeight w:hRule="exact" w:val="28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Обсуждение книг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5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4725" w:rsidRPr="002C4725" w:rsidTr="00DF6203">
        <w:trPr>
          <w:trHeight w:hRule="exact" w:val="27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w w:val="124"/>
                <w:sz w:val="28"/>
                <w:szCs w:val="28"/>
              </w:rPr>
              <w:t>6.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>Диспуты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4725" w:rsidRPr="002C4725" w:rsidTr="00DF6203">
        <w:trPr>
          <w:trHeight w:hRule="exact" w:val="28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1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Библиографические обзоры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3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4725" w:rsidRPr="002C4725" w:rsidTr="00DF6203">
        <w:trPr>
          <w:trHeight w:hRule="exact" w:val="28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1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5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Викторины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1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2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725" w:rsidRPr="002C4725" w:rsidTr="00DF6203">
        <w:trPr>
          <w:trHeight w:hRule="exact" w:val="28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1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5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Устные журналы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5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4725" w:rsidRPr="002C4725" w:rsidTr="00DF6203">
        <w:trPr>
          <w:trHeight w:hRule="exact" w:val="28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3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5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Интеллектуальные лото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1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4725" w:rsidRPr="002C4725" w:rsidTr="00DF6203">
        <w:trPr>
          <w:trHeight w:hRule="exact" w:val="28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Конкурсы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4725" w:rsidRPr="002C4725" w:rsidTr="00DF6203">
        <w:trPr>
          <w:trHeight w:hRule="exact" w:val="27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5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Познавательные игры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1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725" w:rsidRPr="002C4725" w:rsidTr="00DF6203">
        <w:trPr>
          <w:trHeight w:hRule="exact" w:val="28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4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5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1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4725" w:rsidRPr="002C4725" w:rsidTr="00DF6203">
        <w:trPr>
          <w:trHeight w:hRule="exact" w:val="28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4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1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Клуб по интересам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1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4725" w:rsidRPr="002C4725" w:rsidTr="00DF6203">
        <w:trPr>
          <w:trHeight w:hRule="exact" w:val="28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3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1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Экскурсии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4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4725" w:rsidRPr="002C4725" w:rsidTr="00DF6203">
        <w:trPr>
          <w:trHeight w:hRule="exact" w:val="28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4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1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Посвящение в читатели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5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4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725" w:rsidRPr="002C4725" w:rsidTr="00DF6203">
        <w:trPr>
          <w:trHeight w:hRule="exact" w:val="28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1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Выставочная работа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1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48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C4725" w:rsidRPr="002C4725" w:rsidTr="00DF6203">
        <w:trPr>
          <w:trHeight w:hRule="exact" w:val="27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2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Ремонт книг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4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725" w:rsidRPr="002C4725" w:rsidTr="00DF6203">
        <w:trPr>
          <w:trHeight w:hRule="exact" w:val="27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24"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725" w:rsidRPr="002C4725" w:rsidRDefault="002C4725" w:rsidP="002C4725">
            <w:pPr>
              <w:shd w:val="clear" w:color="auto" w:fill="FFFFFF"/>
              <w:spacing w:line="240" w:lineRule="atLeast"/>
              <w:ind w:left="4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C4725" w:rsidRPr="002C4725" w:rsidRDefault="002C4725" w:rsidP="002C4725">
      <w:pPr>
        <w:shd w:val="clear" w:color="auto" w:fill="FFFFFF"/>
        <w:spacing w:line="240" w:lineRule="atLeast"/>
        <w:ind w:left="149" w:firstLine="709"/>
        <w:contextualSpacing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</w:p>
    <w:p w:rsidR="002C4725" w:rsidRPr="002C4725" w:rsidRDefault="002C4725" w:rsidP="002C4725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Раздел 4</w:t>
      </w:r>
      <w:r w:rsidRPr="002C4725">
        <w:rPr>
          <w:rFonts w:ascii="Times New Roman" w:eastAsia="Times New Roman" w:hAnsi="Times New Roman" w:cs="Times New Roman"/>
          <w:spacing w:val="5"/>
          <w:sz w:val="28"/>
          <w:szCs w:val="28"/>
        </w:rPr>
        <w:t>. Формирование информационной культуры школьников</w:t>
      </w:r>
    </w:p>
    <w:p w:rsidR="002C4725" w:rsidRPr="002C4725" w:rsidRDefault="002C4725" w:rsidP="002C4725">
      <w:pPr>
        <w:shd w:val="clear" w:color="auto" w:fill="FFFFFF"/>
        <w:spacing w:line="240" w:lineRule="atLeast"/>
        <w:ind w:left="1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pacing w:val="3"/>
          <w:sz w:val="28"/>
          <w:szCs w:val="28"/>
        </w:rPr>
        <w:t>В течени</w:t>
      </w:r>
      <w:proofErr w:type="gramStart"/>
      <w:r w:rsidRPr="002C4725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proofErr w:type="gramEnd"/>
      <w:r w:rsidRPr="002C472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учебного года учащиеся среднего звена познакомились с расстановкой книг в</w:t>
      </w:r>
      <w:r w:rsidRPr="002C4725">
        <w:rPr>
          <w:rFonts w:ascii="Times New Roman" w:hAnsi="Times New Roman" w:cs="Times New Roman"/>
          <w:sz w:val="28"/>
          <w:szCs w:val="28"/>
        </w:rPr>
        <w:t xml:space="preserve"> </w:t>
      </w:r>
      <w:r w:rsidRPr="002C47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фонде, выбором нужной литературы, умением пользоваться справочными изданиями. Велся кружек для 5 класса «Основы информационной грамотности школьников». 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47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Внутрибиблиотечная</w:t>
      </w:r>
      <w:proofErr w:type="spellEnd"/>
      <w:r w:rsidRPr="002C47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работа: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проводилась работа с книжным фондом. Книжный фонд расставлен согласно библиотечно-библиографической классификации. Все новые книги были оформлены и занесены в инвентарную книгу. 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перечнем сформирован муниципальный заказ учебной литературы. 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Проведена работа по созданию обменного фонда учебников. 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>Педагогический состав и родители информированы об обеспечении учебниками на 2021-22 учебный год.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Справочно-библиографическая работа.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>Проводилась работа по проверке библиотечного фонда.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Анализ читательских формуляров показывает, что интерес к чтению в начальной школе традиционно высок. Учителя активно пропагандируют </w:t>
      </w:r>
      <w:r w:rsidRPr="002C4725">
        <w:rPr>
          <w:rFonts w:ascii="Times New Roman" w:eastAsia="Times New Roman" w:hAnsi="Times New Roman" w:cs="Times New Roman"/>
          <w:sz w:val="28"/>
          <w:szCs w:val="28"/>
        </w:rPr>
        <w:lastRenderedPageBreak/>
        <w:t>книги, особенно хочется отметить  2, 4 классы</w:t>
      </w:r>
      <w:proofErr w:type="gramStart"/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 Дети начальных классов - частые посетители библиотеки, причем зачастую берут книги не только по программе. Традиционно новыми читателями становятся воспитанники группы «Солнышко»  детского сада. 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>Большое внимание уделялось работе с читателями. Как и планировалось, были оформлены книжные выставки и стенды:</w:t>
      </w:r>
    </w:p>
    <w:p w:rsidR="002C4725" w:rsidRPr="002C4725" w:rsidRDefault="002C4725" w:rsidP="002C4725">
      <w:pPr>
        <w:pStyle w:val="a5"/>
        <w:numPr>
          <w:ilvl w:val="0"/>
          <w:numId w:val="7"/>
        </w:num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4725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История КНИГИ </w:t>
      </w:r>
    </w:p>
    <w:p w:rsidR="002C4725" w:rsidRPr="002C4725" w:rsidRDefault="002C4725" w:rsidP="002C472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«Книга величайшее из чудес, созданных человеком»</w:t>
      </w:r>
    </w:p>
    <w:p w:rsidR="002C4725" w:rsidRPr="002C4725" w:rsidRDefault="002C4725" w:rsidP="002C472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""Маленькая родина моя - УДМУРТИЯ"</w:t>
      </w:r>
    </w:p>
    <w:p w:rsidR="002C4725" w:rsidRPr="002C4725" w:rsidRDefault="002C4725" w:rsidP="002C472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 о МАМЕ</w:t>
      </w:r>
    </w:p>
    <w:p w:rsidR="002C4725" w:rsidRPr="002C4725" w:rsidRDefault="002C4725" w:rsidP="002C472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«Зимнее путешествие по сказкам».</w:t>
      </w: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4725" w:rsidRPr="002C4725" w:rsidRDefault="002C4725" w:rsidP="002C472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«Живая классика»</w:t>
      </w:r>
    </w:p>
    <w:p w:rsidR="002C4725" w:rsidRPr="002C4725" w:rsidRDefault="002C4725" w:rsidP="002C472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872 дня МУЖЕСТВА ПОДВИГА БОЛИ ЛЮБВИ</w:t>
      </w:r>
    </w:p>
    <w:p w:rsidR="002C4725" w:rsidRPr="002C4725" w:rsidRDefault="002C4725" w:rsidP="002C472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«Великий сказочник мира» </w:t>
      </w:r>
    </w:p>
    <w:p w:rsidR="002C4725" w:rsidRPr="002C4725" w:rsidRDefault="002C4725" w:rsidP="002C472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«2021 – 21 научное открытие за </w:t>
      </w:r>
      <w:proofErr w:type="gramStart"/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последние</w:t>
      </w:r>
      <w:proofErr w:type="gramEnd"/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 лет»</w:t>
      </w:r>
    </w:p>
    <w:p w:rsidR="002C4725" w:rsidRPr="002C4725" w:rsidRDefault="002C4725" w:rsidP="002C472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акция «Живи»</w:t>
      </w:r>
    </w:p>
    <w:p w:rsidR="002C4725" w:rsidRPr="002C4725" w:rsidRDefault="002C4725" w:rsidP="002C472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«Космические станции»</w:t>
      </w:r>
    </w:p>
    <w:p w:rsidR="002C4725" w:rsidRPr="002C4725" w:rsidRDefault="002C4725" w:rsidP="002C472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>История одной книги к юбилею произведения Н.В. Гоголя Вечера на хуторе близ Диканьки»</w:t>
      </w:r>
    </w:p>
    <w:p w:rsidR="002C4725" w:rsidRPr="002C4725" w:rsidRDefault="002C4725" w:rsidP="002C4725">
      <w:pPr>
        <w:pStyle w:val="a5"/>
        <w:numPr>
          <w:ilvl w:val="0"/>
          <w:numId w:val="7"/>
        </w:num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 «Строки, опаленные войной»</w:t>
      </w:r>
    </w:p>
    <w:p w:rsidR="002C4725" w:rsidRPr="002C4725" w:rsidRDefault="002C4725" w:rsidP="002C472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«Герои Советского Союза – наши земляки»</w:t>
      </w:r>
    </w:p>
    <w:p w:rsidR="002C4725" w:rsidRPr="002C4725" w:rsidRDefault="002C4725" w:rsidP="002C472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«Вставай страна огромная»</w:t>
      </w: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4725" w:rsidRPr="002C4725" w:rsidRDefault="002C4725" w:rsidP="002C472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>«Семейное чтение»</w:t>
      </w:r>
    </w:p>
    <w:p w:rsidR="002C4725" w:rsidRPr="002C4725" w:rsidRDefault="002C4725" w:rsidP="002C472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выставки: </w:t>
      </w:r>
    </w:p>
    <w:p w:rsidR="002C4725" w:rsidRPr="002C4725" w:rsidRDefault="002C4725" w:rsidP="002C4725">
      <w:pPr>
        <w:pStyle w:val="a5"/>
        <w:numPr>
          <w:ilvl w:val="1"/>
          <w:numId w:val="7"/>
        </w:numPr>
        <w:tabs>
          <w:tab w:val="clear" w:pos="14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sz w:val="28"/>
          <w:szCs w:val="28"/>
        </w:rPr>
        <w:t>«В этом мире я только прохожий</w:t>
      </w:r>
      <w:proofErr w:type="gramStart"/>
      <w:r w:rsidRPr="002C4725">
        <w:rPr>
          <w:rFonts w:ascii="Times New Roman" w:hAnsi="Times New Roman" w:cs="Times New Roman"/>
          <w:sz w:val="28"/>
          <w:szCs w:val="28"/>
        </w:rPr>
        <w:t xml:space="preserve">..,» </w:t>
      </w:r>
      <w:proofErr w:type="gramEnd"/>
      <w:r w:rsidRPr="002C4725">
        <w:rPr>
          <w:rFonts w:ascii="Times New Roman" w:hAnsi="Times New Roman" w:cs="Times New Roman"/>
          <w:sz w:val="28"/>
          <w:szCs w:val="28"/>
        </w:rPr>
        <w:t>С.А.Есенина;</w:t>
      </w:r>
    </w:p>
    <w:p w:rsidR="002C4725" w:rsidRPr="002C4725" w:rsidRDefault="002C4725" w:rsidP="002C4725">
      <w:pPr>
        <w:pStyle w:val="a5"/>
        <w:numPr>
          <w:ilvl w:val="1"/>
          <w:numId w:val="7"/>
        </w:numPr>
        <w:tabs>
          <w:tab w:val="clea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ФАНТАЗИИ СЕНЬОРА РОДАРИ</w:t>
      </w:r>
    </w:p>
    <w:p w:rsidR="002C4725" w:rsidRPr="002C4725" w:rsidRDefault="002C4725" w:rsidP="002C4725">
      <w:pPr>
        <w:pStyle w:val="a5"/>
        <w:numPr>
          <w:ilvl w:val="1"/>
          <w:numId w:val="7"/>
        </w:numPr>
        <w:tabs>
          <w:tab w:val="clea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Вячеслав Леонидович Кондратьев.</w:t>
      </w:r>
    </w:p>
    <w:p w:rsidR="002C4725" w:rsidRPr="002C4725" w:rsidRDefault="002C4725" w:rsidP="002C4725">
      <w:pPr>
        <w:pStyle w:val="a5"/>
        <w:numPr>
          <w:ilvl w:val="1"/>
          <w:numId w:val="7"/>
        </w:numPr>
        <w:tabs>
          <w:tab w:val="clea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"Моя маленькая родина - Удмуртия"</w:t>
      </w:r>
    </w:p>
    <w:p w:rsidR="002C4725" w:rsidRPr="002C4725" w:rsidRDefault="002C4725" w:rsidP="002C4725">
      <w:pPr>
        <w:pStyle w:val="a5"/>
        <w:numPr>
          <w:ilvl w:val="1"/>
          <w:numId w:val="7"/>
        </w:numPr>
        <w:tabs>
          <w:tab w:val="clea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«Зимнее путешествие по сказкам».</w:t>
      </w: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4725" w:rsidRPr="002C4725" w:rsidRDefault="002C4725" w:rsidP="002C4725">
      <w:pPr>
        <w:pStyle w:val="a5"/>
        <w:numPr>
          <w:ilvl w:val="1"/>
          <w:numId w:val="7"/>
        </w:numPr>
        <w:tabs>
          <w:tab w:val="clea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«2021 – 21 научное открытие за </w:t>
      </w:r>
      <w:proofErr w:type="gramStart"/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последние</w:t>
      </w:r>
      <w:proofErr w:type="gramEnd"/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 лет</w:t>
      </w:r>
    </w:p>
    <w:p w:rsidR="002C4725" w:rsidRPr="002C4725" w:rsidRDefault="002C4725" w:rsidP="002C4725">
      <w:pPr>
        <w:pStyle w:val="a5"/>
        <w:numPr>
          <w:ilvl w:val="1"/>
          <w:numId w:val="7"/>
        </w:numPr>
        <w:tabs>
          <w:tab w:val="clear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Подборка из 8 отличных книг о таких разных девочках.</w:t>
      </w:r>
    </w:p>
    <w:p w:rsidR="002C4725" w:rsidRPr="002C4725" w:rsidRDefault="002C4725" w:rsidP="002C4725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2C4725" w:rsidRPr="002C4725" w:rsidRDefault="002C4725" w:rsidP="002C4725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Был оформлен стенд  в коридоре школы </w:t>
      </w: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«Календарь знаменательных дат».</w:t>
      </w:r>
      <w:r w:rsidRPr="002C4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C4725" w:rsidRPr="002C4725" w:rsidRDefault="002C4725" w:rsidP="002C4725">
      <w:pPr>
        <w:rPr>
          <w:rFonts w:ascii="Times New Roman" w:hAnsi="Times New Roman" w:cs="Times New Roman"/>
          <w:sz w:val="28"/>
          <w:szCs w:val="28"/>
        </w:rPr>
      </w:pPr>
    </w:p>
    <w:p w:rsidR="002C4725" w:rsidRPr="002C4725" w:rsidRDefault="002C4725" w:rsidP="002C4725">
      <w:pPr>
        <w:ind w:left="142" w:right="-284"/>
        <w:contextualSpacing/>
        <w:rPr>
          <w:rFonts w:ascii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Проводился месячник </w:t>
      </w:r>
      <w:r w:rsidRPr="002C4725">
        <w:rPr>
          <w:rFonts w:ascii="Times New Roman" w:hAnsi="Times New Roman" w:cs="Times New Roman"/>
          <w:b/>
          <w:sz w:val="28"/>
          <w:szCs w:val="28"/>
        </w:rPr>
        <w:t xml:space="preserve">школьных </w:t>
      </w:r>
      <w:proofErr w:type="gramStart"/>
      <w:r w:rsidRPr="002C4725">
        <w:rPr>
          <w:rFonts w:ascii="Times New Roman" w:hAnsi="Times New Roman" w:cs="Times New Roman"/>
          <w:b/>
          <w:sz w:val="28"/>
          <w:szCs w:val="28"/>
        </w:rPr>
        <w:t>библиотек</w:t>
      </w:r>
      <w:proofErr w:type="gramEnd"/>
      <w:r w:rsidRPr="002C4725">
        <w:rPr>
          <w:rFonts w:ascii="Times New Roman" w:hAnsi="Times New Roman" w:cs="Times New Roman"/>
          <w:b/>
          <w:sz w:val="28"/>
          <w:szCs w:val="28"/>
        </w:rPr>
        <w:t xml:space="preserve"> в рамках которого были проведены мероприяти</w:t>
      </w: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я: </w:t>
      </w:r>
      <w:r w:rsidRPr="002C4725">
        <w:rPr>
          <w:rFonts w:ascii="Times New Roman" w:hAnsi="Times New Roman" w:cs="Times New Roman"/>
          <w:sz w:val="28"/>
          <w:szCs w:val="28"/>
        </w:rPr>
        <w:t xml:space="preserve">   </w:t>
      </w:r>
    </w:p>
    <w:tbl>
      <w:tblPr>
        <w:tblW w:w="11057" w:type="dxa"/>
        <w:tblInd w:w="-1026" w:type="dxa"/>
        <w:tblLayout w:type="fixed"/>
        <w:tblLook w:val="0000"/>
      </w:tblPr>
      <w:tblGrid>
        <w:gridCol w:w="1134"/>
        <w:gridCol w:w="4820"/>
        <w:gridCol w:w="2410"/>
        <w:gridCol w:w="2693"/>
      </w:tblGrid>
      <w:tr w:rsidR="002C4725" w:rsidRPr="002C4725" w:rsidTr="002C4725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(Для каких групп читателей)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  <w:p w:rsidR="002C4725" w:rsidRPr="002C4725" w:rsidRDefault="002C4725" w:rsidP="00D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725" w:rsidRPr="002C4725" w:rsidTr="002C4725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месячника. Знакомство с </w:t>
            </w:r>
            <w:r w:rsidRPr="002C4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планом работы.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1-9 классы, </w:t>
            </w:r>
            <w:r w:rsidRPr="002C4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педагоги.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</w:tr>
      <w:tr w:rsidR="002C4725" w:rsidRPr="002C4725" w:rsidTr="002C4725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Виртуальный – марафон «Поэтическое вдохновение»  - посвященный 100-летию государственности Удмуртии. </w:t>
            </w:r>
            <w:r w:rsidRPr="002C472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детского сада, ученики 1-9 классов педагоги, родители. 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32 участника,</w:t>
            </w:r>
          </w:p>
          <w:p w:rsidR="002C4725" w:rsidRPr="002C4725" w:rsidRDefault="002C4725" w:rsidP="00D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5 членов жюри,</w:t>
            </w:r>
          </w:p>
          <w:p w:rsidR="002C4725" w:rsidRPr="002C4725" w:rsidRDefault="002C4725" w:rsidP="00D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725" w:rsidRPr="002C4725" w:rsidTr="002C4725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Районная  сетевая игра «</w:t>
            </w:r>
            <w:proofErr w:type="gramStart"/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 Читатель»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5-7 классы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5 участников +4 куратора. </w:t>
            </w:r>
          </w:p>
        </w:tc>
      </w:tr>
      <w:tr w:rsidR="002C4725" w:rsidRPr="002C4725" w:rsidTr="002C4725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Праздник посвящения первоклассников   в читатели школьной библиотеки «Тропинка в библиотеку!»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2C4725" w:rsidRPr="002C4725" w:rsidTr="002C4725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настольной игры  «Литературная пирамида»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5 класс (члены кружка Информационная культура школьника</w:t>
            </w:r>
            <w:proofErr w:type="gramStart"/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4725" w:rsidRPr="002C4725" w:rsidTr="002C4725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в настольную игру «Литературная пирамида»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6-9 классы, педагоги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</w:tr>
      <w:tr w:rsidR="002C4725" w:rsidRPr="002C4725" w:rsidTr="002C4725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Виртуальные  выставки:  1. «В этом мире я только прохожий</w:t>
            </w:r>
            <w:proofErr w:type="gramStart"/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..,» </w:t>
            </w:r>
            <w:proofErr w:type="gramEnd"/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С.А.Есенина;</w:t>
            </w:r>
          </w:p>
          <w:p w:rsidR="002C4725" w:rsidRPr="002C4725" w:rsidRDefault="002C4725" w:rsidP="00DF62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7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ФАНТАЗИИ СЕНЬОРА РОДАРИ</w:t>
            </w:r>
          </w:p>
          <w:p w:rsidR="002C4725" w:rsidRPr="002C4725" w:rsidRDefault="002C4725" w:rsidP="00DF62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C47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Вячеслав Леонидович Кондратьев.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Члены сообщества МКОУ «Пижильская ООШ»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725" w:rsidRPr="002C4725" w:rsidTr="002C4725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«Сказочное лото»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1, 4 классы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2C4725" w:rsidRPr="002C4725" w:rsidTr="002C4725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Стенд «Книга величайшее из чудес, созданных человеком»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 xml:space="preserve">1-9 классы, педагоги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4725" w:rsidRPr="002C4725" w:rsidRDefault="002C4725" w:rsidP="00D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72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2C4725" w:rsidRPr="002C4725" w:rsidRDefault="002C4725" w:rsidP="002C4725">
      <w:pPr>
        <w:rPr>
          <w:rFonts w:ascii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sz w:val="28"/>
          <w:szCs w:val="28"/>
        </w:rPr>
        <w:t xml:space="preserve">2.  План работы по месячнику библиотеки был вывешен на дверях библиотеки, а основная информация размешалась через интернет сообщества в ВК «Библиотека </w:t>
      </w:r>
      <w:proofErr w:type="spellStart"/>
      <w:r w:rsidRPr="002C4725">
        <w:rPr>
          <w:rFonts w:ascii="Times New Roman" w:hAnsi="Times New Roman" w:cs="Times New Roman"/>
          <w:sz w:val="28"/>
          <w:szCs w:val="28"/>
        </w:rPr>
        <w:t>Пижильской</w:t>
      </w:r>
      <w:proofErr w:type="spellEnd"/>
      <w:r w:rsidRPr="002C4725">
        <w:rPr>
          <w:rFonts w:ascii="Times New Roman" w:hAnsi="Times New Roman" w:cs="Times New Roman"/>
          <w:sz w:val="28"/>
          <w:szCs w:val="28"/>
        </w:rPr>
        <w:t xml:space="preserve"> школы» и МКОУ «Пижильская ООШ».</w:t>
      </w:r>
    </w:p>
    <w:p w:rsidR="002C4725" w:rsidRPr="002C4725" w:rsidRDefault="002C4725" w:rsidP="002C4725">
      <w:pPr>
        <w:spacing w:line="240" w:lineRule="atLeast"/>
        <w:ind w:left="142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725" w:rsidRPr="002C4725" w:rsidRDefault="002C4725" w:rsidP="002C4725">
      <w:pPr>
        <w:spacing w:line="240" w:lineRule="atLeast"/>
        <w:ind w:left="142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sz w:val="28"/>
          <w:szCs w:val="28"/>
        </w:rPr>
        <w:t> </w:t>
      </w:r>
      <w:r w:rsidRPr="002C47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Работа с педагогическим коллективом.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 принимали активное участие в организации детей для посещения мероприятий школьной библиотеки.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Библиотека является активным участником образовательного процесса. Подготовлены выставки, </w:t>
      </w:r>
      <w:proofErr w:type="spellStart"/>
      <w:r w:rsidRPr="002C4725">
        <w:rPr>
          <w:rFonts w:ascii="Times New Roman" w:eastAsia="Times New Roman" w:hAnsi="Times New Roman" w:cs="Times New Roman"/>
          <w:sz w:val="28"/>
          <w:szCs w:val="28"/>
        </w:rPr>
        <w:t>взаимосотрудничество</w:t>
      </w:r>
      <w:proofErr w:type="spellEnd"/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 с классными руководителями и родителями по проведению мероприятий.</w:t>
      </w:r>
      <w:r w:rsidRPr="002C4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2C4725">
        <w:rPr>
          <w:rFonts w:ascii="Times New Roman" w:hAnsi="Times New Roman" w:cs="Times New Roman"/>
          <w:sz w:val="28"/>
          <w:szCs w:val="28"/>
        </w:rPr>
        <w:t>Педагоги приняли активное участие в</w:t>
      </w: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конкурсе – смотре "Обложка моего учебника"</w:t>
      </w:r>
      <w:proofErr w:type="gramStart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,в</w:t>
      </w:r>
      <w:proofErr w:type="gramEnd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4725">
        <w:rPr>
          <w:rFonts w:ascii="Times New Roman" w:hAnsi="Times New Roman" w:cs="Times New Roman"/>
          <w:sz w:val="28"/>
          <w:szCs w:val="28"/>
        </w:rPr>
        <w:t xml:space="preserve">  </w:t>
      </w:r>
      <w:r w:rsidRPr="002C4725">
        <w:rPr>
          <w:rFonts w:ascii="Times New Roman" w:eastAsia="Times New Roman" w:hAnsi="Times New Roman" w:cs="Times New Roman"/>
          <w:bCs/>
          <w:sz w:val="28"/>
          <w:szCs w:val="28"/>
        </w:rPr>
        <w:t xml:space="preserve">школьном виртуальном марафоне  «Поэтическое вдохновение», посвященное 100-летию государственности  ив школьном проекте </w:t>
      </w: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«Новогодний </w:t>
      </w:r>
      <w:proofErr w:type="spellStart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тревел</w:t>
      </w:r>
      <w:proofErr w:type="spellEnd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бук по книге» посвященного 125-летию кинематографии. </w:t>
      </w:r>
    </w:p>
    <w:p w:rsidR="002C4725" w:rsidRPr="002C4725" w:rsidRDefault="002C4725" w:rsidP="002C4725">
      <w:pPr>
        <w:shd w:val="clear" w:color="auto" w:fill="FFFFFF" w:themeFill="background1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Удмуртии. </w:t>
      </w:r>
      <w:r w:rsidRPr="002C4725">
        <w:rPr>
          <w:rFonts w:ascii="Times New Roman" w:hAnsi="Times New Roman" w:cs="Times New Roman"/>
          <w:sz w:val="28"/>
          <w:szCs w:val="28"/>
        </w:rPr>
        <w:t xml:space="preserve">Педагоги с интересом поиграли в настольную игру «Литературная пирамида». Для педагогов была проведена </w:t>
      </w:r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интеллектуально – познавательная игра  «Как на Масленой неделе»</w:t>
      </w:r>
      <w:proofErr w:type="gramStart"/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C47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4725">
        <w:rPr>
          <w:rFonts w:ascii="Times New Roman" w:hAnsi="Times New Roman" w:cs="Times New Roman"/>
          <w:sz w:val="28"/>
          <w:szCs w:val="28"/>
        </w:rPr>
        <w:t>едагоги принимали участие в международном конкурсе Живая классика, акция Читаем детям о войне, в школьном сетевом проекте «Сказание о САЛТАНЕ».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Работа с родителями.</w:t>
      </w:r>
    </w:p>
    <w:p w:rsidR="002C4725" w:rsidRPr="002C4725" w:rsidRDefault="002C4725" w:rsidP="002C4725">
      <w:pPr>
        <w:shd w:val="clear" w:color="auto" w:fill="FFFFFF" w:themeFill="background1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Библиотека поддерживает связь с родителями: беседы о сохранности учебной литературы. Родители информируются о состоянии  учебников и учебного фонда на будущий 2020-2021 учебный год. </w:t>
      </w:r>
      <w:r w:rsidRPr="002C4725">
        <w:rPr>
          <w:rFonts w:ascii="Times New Roman" w:hAnsi="Times New Roman" w:cs="Times New Roman"/>
          <w:sz w:val="28"/>
          <w:szCs w:val="28"/>
        </w:rPr>
        <w:t xml:space="preserve">Родители приняли активное участие в  </w:t>
      </w:r>
      <w:r w:rsidRPr="002C4725">
        <w:rPr>
          <w:rFonts w:ascii="Times New Roman" w:eastAsia="Times New Roman" w:hAnsi="Times New Roman" w:cs="Times New Roman"/>
          <w:bCs/>
          <w:sz w:val="28"/>
          <w:szCs w:val="28"/>
        </w:rPr>
        <w:t xml:space="preserve">школьном виртуальном марафоне  «Поэтическое вдохновение», посвященное 100-летию государственности Удмуртии. Родители 5- </w:t>
      </w:r>
      <w:proofErr w:type="spellStart"/>
      <w:r w:rsidRPr="002C4725">
        <w:rPr>
          <w:rFonts w:ascii="Times New Roman" w:eastAsia="Times New Roman" w:hAnsi="Times New Roman" w:cs="Times New Roman"/>
          <w:bCs/>
          <w:sz w:val="28"/>
          <w:szCs w:val="28"/>
        </w:rPr>
        <w:t>классников</w:t>
      </w:r>
      <w:proofErr w:type="spellEnd"/>
      <w:r w:rsidRPr="002C4725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были кураторами в</w:t>
      </w:r>
      <w:r w:rsidRPr="002C4725">
        <w:rPr>
          <w:rFonts w:ascii="Times New Roman" w:hAnsi="Times New Roman" w:cs="Times New Roman"/>
          <w:sz w:val="28"/>
          <w:szCs w:val="28"/>
        </w:rPr>
        <w:t xml:space="preserve"> районной  сетевой игре «</w:t>
      </w:r>
      <w:proofErr w:type="gramStart"/>
      <w:r w:rsidRPr="002C472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C4725">
        <w:rPr>
          <w:rFonts w:ascii="Times New Roman" w:hAnsi="Times New Roman" w:cs="Times New Roman"/>
          <w:sz w:val="28"/>
          <w:szCs w:val="28"/>
        </w:rPr>
        <w:t xml:space="preserve"> Читатель». Активно приняли участие в школьном </w:t>
      </w: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конкурсе – смотре "Обложка моего учебника.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Работа с читателями.</w:t>
      </w: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производилась выдача художественной литературы, изданий периодической печати учащимся и учителям. Учащиеся школы обеспечиваются учебной литературой в соответствии с УМК школы. Выполнение библиографических справок, сообщений проводятся на протяжении учебного года, индивидуальные беседы помогают выявить и развить художественный вкус читателей.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b/>
          <w:sz w:val="28"/>
          <w:szCs w:val="28"/>
        </w:rPr>
        <w:t>Участие  в конкурсах.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725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дети принимали участие в конкурсах: международный конкурс «Живая классика »: в этом году провели и классный этап в 5- 6 классах (11 участников, 2 – куратора ),  школьный ( 12 участников)  и муниципальный этап(3 участника),</w:t>
      </w: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Pr="002C4725">
        <w:rPr>
          <w:rFonts w:ascii="Times New Roman" w:hAnsi="Times New Roman" w:cs="Times New Roman"/>
          <w:sz w:val="28"/>
          <w:szCs w:val="28"/>
        </w:rPr>
        <w:t xml:space="preserve"> районная  сетевая игра «</w:t>
      </w:r>
      <w:proofErr w:type="gramStart"/>
      <w:r w:rsidRPr="002C472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C4725">
        <w:rPr>
          <w:rFonts w:ascii="Times New Roman" w:hAnsi="Times New Roman" w:cs="Times New Roman"/>
          <w:sz w:val="28"/>
          <w:szCs w:val="28"/>
        </w:rPr>
        <w:t xml:space="preserve"> Читатель» (5 участников- 3 призера.)</w:t>
      </w: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,районной </w:t>
      </w:r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сетевой акции "</w:t>
      </w:r>
      <w:proofErr w:type="spellStart"/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Гердовские</w:t>
      </w:r>
      <w:proofErr w:type="spellEnd"/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чтения"(4 участника),</w:t>
      </w: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Межрегиональной сетевой акции «Народный поэт Удмуртии Анатолий Леонтьев – детям»( 32 участника ).</w:t>
      </w: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сетевом </w:t>
      </w:r>
      <w:proofErr w:type="spellStart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квесте</w:t>
      </w:r>
      <w:proofErr w:type="spellEnd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 Дню театра (1 семь</w:t>
      </w:r>
      <w:proofErr w:type="gramStart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),</w:t>
      </w:r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сетевой акции «Влюблённые в библиотеку», </w:t>
      </w: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сетевой республиканский проект: "Ижевск – город трудовой славы» (6 человека </w:t>
      </w:r>
      <w:proofErr w:type="gramStart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–д</w:t>
      </w:r>
      <w:proofErr w:type="gramEnd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иплом </w:t>
      </w: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степени), в международной акции «Читаем детям о войне» (5 педагога, 1 учащихся, 37 читателей ), школьный сетевой проект «Сказание о САЛТАНЕ»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Проводились акции, конкурсы, проекты в школе:</w:t>
      </w: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Памятка: как защитится от гриппа и ОРВИ и правила поведения при первых признаках гриппа и ОРВИ. Мастер классы по оригами. Конкурс – смотр "Обложка моего учебника". Виртуальный – марафон «Поэтическое вдохновение»  - посвященный 100-летию государственности Удмуртии. </w:t>
      </w:r>
      <w:r w:rsidRPr="002C47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4725">
        <w:rPr>
          <w:rFonts w:ascii="Times New Roman" w:hAnsi="Times New Roman" w:cs="Times New Roman"/>
          <w:bCs/>
          <w:iCs/>
          <w:sz w:val="28"/>
          <w:szCs w:val="28"/>
        </w:rPr>
        <w:t>Праздник посвящения первоклассников   в читатели школьной библиотеки «Тропинка в библиотеку!».</w:t>
      </w: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настольной игры  «Литературная пирамида» с участниками кружка «</w:t>
      </w:r>
      <w:r w:rsidRPr="002C4725">
        <w:rPr>
          <w:rFonts w:ascii="Times New Roman" w:hAnsi="Times New Roman" w:cs="Times New Roman"/>
          <w:sz w:val="28"/>
          <w:szCs w:val="28"/>
        </w:rPr>
        <w:t xml:space="preserve">Информационная культура школьника» и игра в настольную игру с читателями. Познавательная игра  </w:t>
      </w: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«Сказочное лото». </w:t>
      </w: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"Облако из слов КОНСТИТУЦИЯ». Проект</w:t>
      </w:r>
      <w:proofErr w:type="gramStart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«Н</w:t>
      </w:r>
      <w:proofErr w:type="gramEnd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овогодний </w:t>
      </w:r>
      <w:proofErr w:type="spellStart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тревел</w:t>
      </w:r>
      <w:proofErr w:type="spellEnd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бук по книге» посвященного 125-летию кинематографии.  </w:t>
      </w:r>
      <w:proofErr w:type="gramStart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Внеконкурсное</w:t>
      </w:r>
      <w:proofErr w:type="gramEnd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мероприятия среди учеников 1- 4 классов международного конкурса «Живая классика» (</w:t>
      </w:r>
      <w:proofErr w:type="spellStart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формация через ВК «Читаем вместе – читаем вслух»). Викторина </w:t>
      </w:r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«Блокадный Ленинград -872 дня» для 8-9 классов. К десятилетию конкурса был подготовлен видеоролик по архивам конкура «7 из 10».Интеллектуально – познавательной игры  «Как на Масленой неделе», </w:t>
      </w: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>« Космические головоломки». Был проведен сетевой проект «Сказание о САЛТАНЕ» в проекте принимали участие читатели из разных уголков страны (</w:t>
      </w:r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92человека, 52- </w:t>
      </w:r>
      <w:proofErr w:type="spellStart"/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 по </w:t>
      </w:r>
      <w:proofErr w:type="spellStart"/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хэштегом</w:t>
      </w:r>
      <w:proofErr w:type="spellEnd"/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7" w:history="1">
        <w:r w:rsidRPr="002C4725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Pr="002C4725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БиблиотекаПИЖИЛ</w:t>
        </w:r>
      </w:hyperlink>
      <w:hyperlink r:id="rId18" w:history="1">
        <w:r w:rsidRPr="002C4725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#СказаниеоСалтане</w:t>
        </w:r>
        <w:proofErr w:type="spellEnd"/>
      </w:hyperlink>
      <w:r w:rsidRPr="002C4725">
        <w:rPr>
          <w:rFonts w:ascii="Times New Roman" w:hAnsi="Times New Roman" w:cs="Times New Roman"/>
          <w:sz w:val="28"/>
          <w:szCs w:val="28"/>
        </w:rPr>
        <w:t>, 29 – победителя.</w:t>
      </w:r>
      <w:r w:rsidRPr="002C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литературно - информационное мероприятие «Вехи истории», посвященное Великой Отечественной войне 1941- 1945 гг. для 4-9 классов. Школьная </w:t>
      </w:r>
      <w:proofErr w:type="spellStart"/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2C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игра «Знатоки природы»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Повышение квалификации.</w:t>
      </w:r>
    </w:p>
    <w:p w:rsidR="002C4725" w:rsidRPr="002C4725" w:rsidRDefault="002C4725" w:rsidP="002C4725">
      <w:pPr>
        <w:spacing w:line="240" w:lineRule="atLeast"/>
        <w:ind w:lef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725">
        <w:rPr>
          <w:rFonts w:ascii="Times New Roman" w:hAnsi="Times New Roman" w:cs="Times New Roman"/>
          <w:sz w:val="28"/>
          <w:szCs w:val="28"/>
        </w:rPr>
        <w:t xml:space="preserve"> В течение всего года занималась самообразованием, участвовала во всех сетевых семинарах районных методических объединений, участие в месячнике школьных библиотек. В ноябре проходила обучение на курсах АОУ ДПО УР ИРО по программе «Современная школьная библиотека: учет и обслуживание читателей в цифровой среде» (36 часов).</w:t>
      </w:r>
    </w:p>
    <w:p w:rsidR="002C4725" w:rsidRPr="002C4725" w:rsidRDefault="002C4725" w:rsidP="002C4725">
      <w:pPr>
        <w:pStyle w:val="1"/>
        <w:shd w:val="clear" w:color="auto" w:fill="FFFFFF"/>
        <w:spacing w:before="0" w:line="240" w:lineRule="atLeast"/>
        <w:ind w:left="-15"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2C4725">
        <w:rPr>
          <w:rFonts w:ascii="Times New Roman" w:hAnsi="Times New Roman" w:cs="Times New Roman"/>
        </w:rPr>
        <w:t xml:space="preserve">Традиционно оформляется новостная лента в сообществе </w:t>
      </w:r>
      <w:hyperlink r:id="rId19" w:history="1">
        <w:r w:rsidRPr="002C4725">
          <w:rPr>
            <w:rStyle w:val="ab"/>
            <w:rFonts w:ascii="Times New Roman" w:hAnsi="Times New Roman" w:cs="Times New Roman"/>
            <w:b w:val="0"/>
            <w:bCs w:val="0"/>
          </w:rPr>
          <w:t xml:space="preserve">Библиотека </w:t>
        </w:r>
        <w:proofErr w:type="spellStart"/>
        <w:r w:rsidRPr="002C4725">
          <w:rPr>
            <w:rStyle w:val="ab"/>
            <w:rFonts w:ascii="Times New Roman" w:hAnsi="Times New Roman" w:cs="Times New Roman"/>
            <w:b w:val="0"/>
            <w:bCs w:val="0"/>
          </w:rPr>
          <w:t>Пижильской</w:t>
        </w:r>
        <w:proofErr w:type="spellEnd"/>
        <w:r w:rsidRPr="002C4725">
          <w:rPr>
            <w:rStyle w:val="ab"/>
            <w:rFonts w:ascii="Times New Roman" w:hAnsi="Times New Roman" w:cs="Times New Roman"/>
            <w:b w:val="0"/>
            <w:bCs w:val="0"/>
          </w:rPr>
          <w:t xml:space="preserve"> школы</w:t>
        </w:r>
      </w:hyperlink>
      <w:r w:rsidRPr="002C4725">
        <w:rPr>
          <w:rFonts w:ascii="Times New Roman" w:hAnsi="Times New Roman" w:cs="Times New Roman"/>
        </w:rPr>
        <w:tab/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Выводы: 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>1.Школьная библиотека выполнила большой объем работы по предоставлению пользователям необходимого информационного материала.</w:t>
      </w:r>
      <w:r w:rsidRPr="002C4725">
        <w:rPr>
          <w:rFonts w:ascii="Times New Roman" w:eastAsia="Times New Roman" w:hAnsi="Times New Roman" w:cs="Times New Roman"/>
          <w:sz w:val="28"/>
          <w:szCs w:val="28"/>
        </w:rPr>
        <w:br/>
        <w:t>2.Возросла взаимосвязь библиотеки с педагогическим коллективом и учащимися.</w:t>
      </w:r>
    </w:p>
    <w:p w:rsidR="002C4725" w:rsidRPr="002C4725" w:rsidRDefault="002C4725" w:rsidP="002C472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3.Библиотека нуждается в пополнении фонда учебников, в художественной и детской литературой. </w:t>
      </w:r>
      <w:r w:rsidRPr="002C4725">
        <w:rPr>
          <w:rFonts w:ascii="Times New Roman" w:eastAsia="Times New Roman" w:hAnsi="Times New Roman" w:cs="Times New Roman"/>
          <w:sz w:val="28"/>
          <w:szCs w:val="28"/>
        </w:rPr>
        <w:br/>
      </w:r>
      <w:r w:rsidRPr="002C472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на 2022  год</w:t>
      </w:r>
      <w:r w:rsidRPr="002C4725">
        <w:rPr>
          <w:rFonts w:ascii="Times New Roman" w:eastAsia="Times New Roman" w:hAnsi="Times New Roman" w:cs="Times New Roman"/>
          <w:sz w:val="28"/>
          <w:szCs w:val="28"/>
        </w:rPr>
        <w:t xml:space="preserve">: продолжать прививать интерес к чтению, привлекать читателей к активному посещению школьной библиотеки, развивать творческие способности учащихся. </w:t>
      </w:r>
    </w:p>
    <w:p w:rsidR="00FF4381" w:rsidRPr="001B7394" w:rsidRDefault="00FF4381" w:rsidP="002C4725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67FFB" w:rsidRPr="001B7394" w:rsidRDefault="00B250A5" w:rsidP="00ED3C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94">
        <w:rPr>
          <w:rFonts w:ascii="Times New Roman" w:hAnsi="Times New Roman" w:cs="Times New Roman"/>
          <w:b/>
          <w:sz w:val="28"/>
          <w:szCs w:val="28"/>
        </w:rPr>
        <w:t>10.</w:t>
      </w:r>
      <w:r w:rsidR="00FF7F7C" w:rsidRPr="001B7394">
        <w:rPr>
          <w:rFonts w:ascii="Times New Roman" w:hAnsi="Times New Roman" w:cs="Times New Roman"/>
          <w:b/>
          <w:sz w:val="28"/>
          <w:szCs w:val="28"/>
        </w:rPr>
        <w:t>Материально техническая база</w:t>
      </w:r>
      <w:r w:rsidR="00D062AF" w:rsidRPr="001B7394">
        <w:rPr>
          <w:rFonts w:ascii="Times New Roman" w:hAnsi="Times New Roman" w:cs="Times New Roman"/>
          <w:b/>
          <w:sz w:val="28"/>
          <w:szCs w:val="28"/>
        </w:rPr>
        <w:t>.</w:t>
      </w:r>
    </w:p>
    <w:p w:rsidR="00FF7F7C" w:rsidRPr="000921AB" w:rsidRDefault="00FF7F7C" w:rsidP="00ED3CA4">
      <w:pPr>
        <w:widowControl w:val="0"/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921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Школа расположена в типовом кирпичном двухэтажном здании, проектная мощность которого 54 места, площадью </w:t>
      </w:r>
      <w:r w:rsidR="00C10CEA" w:rsidRPr="000921AB">
        <w:rPr>
          <w:rFonts w:ascii="Times New Roman" w:eastAsia="Times New Roman" w:hAnsi="Times New Roman" w:cs="Times New Roman"/>
          <w:sz w:val="28"/>
          <w:szCs w:val="28"/>
        </w:rPr>
        <w:t>1145,8</w:t>
      </w:r>
      <w:r w:rsidRPr="000921A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proofErr w:type="gramStart"/>
      <w:r w:rsidRPr="000921A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921AB">
        <w:rPr>
          <w:rFonts w:ascii="Times New Roman" w:eastAsia="Times New Roman" w:hAnsi="Times New Roman" w:cs="Times New Roman"/>
          <w:sz w:val="28"/>
          <w:szCs w:val="28"/>
        </w:rPr>
        <w:t xml:space="preserve">. Около школы имеется пришкольный участок площадью </w:t>
      </w:r>
      <w:smartTag w:uri="urn:schemas-microsoft-com:office:smarttags" w:element="metricconverter">
        <w:smartTagPr>
          <w:attr w:name="ProductID" w:val="2,07 га"/>
        </w:smartTagPr>
        <w:r w:rsidRPr="000921AB">
          <w:rPr>
            <w:rFonts w:ascii="Times New Roman" w:eastAsia="Times New Roman" w:hAnsi="Times New Roman" w:cs="Times New Roman"/>
            <w:sz w:val="28"/>
            <w:szCs w:val="28"/>
          </w:rPr>
          <w:t>2,07 га</w:t>
        </w:r>
      </w:smartTag>
      <w:r w:rsidRPr="000921AB">
        <w:rPr>
          <w:rFonts w:ascii="Times New Roman" w:eastAsia="Times New Roman" w:hAnsi="Times New Roman" w:cs="Times New Roman"/>
          <w:sz w:val="28"/>
          <w:szCs w:val="28"/>
        </w:rPr>
        <w:t>. В школе оборудованы кабинеты: химии с лаборантской</w:t>
      </w:r>
      <w:proofErr w:type="gramStart"/>
      <w:r w:rsidRPr="000921A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921AB">
        <w:rPr>
          <w:rFonts w:ascii="Times New Roman" w:hAnsi="Times New Roman" w:cs="Times New Roman"/>
          <w:sz w:val="28"/>
          <w:szCs w:val="28"/>
        </w:rPr>
        <w:t xml:space="preserve"> физики с лаборантской , </w:t>
      </w:r>
      <w:r w:rsidRPr="000921AB">
        <w:rPr>
          <w:rFonts w:ascii="Times New Roman" w:eastAsia="Times New Roman" w:hAnsi="Times New Roman" w:cs="Times New Roman"/>
          <w:sz w:val="28"/>
          <w:szCs w:val="28"/>
        </w:rPr>
        <w:t xml:space="preserve">компьютерный класс площадью </w:t>
      </w:r>
      <w:smartTag w:uri="urn:schemas-microsoft-com:office:smarttags" w:element="metricconverter">
        <w:smartTagPr>
          <w:attr w:name="ProductID" w:val="31,2 м"/>
        </w:smartTagPr>
        <w:r w:rsidRPr="000921AB">
          <w:rPr>
            <w:rFonts w:ascii="Times New Roman" w:eastAsia="Times New Roman" w:hAnsi="Times New Roman" w:cs="Times New Roman"/>
            <w:sz w:val="28"/>
            <w:szCs w:val="28"/>
          </w:rPr>
          <w:t>31,2 м</w:t>
        </w:r>
      </w:smartTag>
      <w:r w:rsidRPr="0009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1A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921AB">
        <w:rPr>
          <w:rFonts w:ascii="Times New Roman" w:eastAsia="Times New Roman" w:hAnsi="Times New Roman" w:cs="Times New Roman"/>
          <w:sz w:val="28"/>
          <w:szCs w:val="28"/>
        </w:rPr>
        <w:t>, оснащённый 7 персональными компьютерами</w:t>
      </w:r>
      <w:r w:rsidRPr="000921AB">
        <w:rPr>
          <w:rFonts w:ascii="Times New Roman" w:hAnsi="Times New Roman" w:cs="Times New Roman"/>
          <w:sz w:val="28"/>
          <w:szCs w:val="28"/>
        </w:rPr>
        <w:t>.</w:t>
      </w:r>
    </w:p>
    <w:p w:rsidR="00FF7F7C" w:rsidRPr="000921AB" w:rsidRDefault="00FF7F7C" w:rsidP="00ED3CA4">
      <w:pPr>
        <w:widowControl w:val="0"/>
        <w:autoSpaceDE w:val="0"/>
        <w:autoSpaceDN w:val="0"/>
        <w:adjustRightInd w:val="0"/>
        <w:spacing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0921AB">
        <w:rPr>
          <w:rFonts w:ascii="Times New Roman" w:eastAsia="Times New Roman" w:hAnsi="Times New Roman" w:cs="Times New Roman"/>
          <w:sz w:val="28"/>
          <w:szCs w:val="28"/>
        </w:rPr>
        <w:t>С 2003 года школа подключена к сети Ин</w:t>
      </w:r>
      <w:r w:rsidR="002A7197" w:rsidRPr="000921AB">
        <w:rPr>
          <w:rFonts w:ascii="Times New Roman" w:eastAsia="Times New Roman" w:hAnsi="Times New Roman" w:cs="Times New Roman"/>
          <w:sz w:val="28"/>
          <w:szCs w:val="28"/>
        </w:rPr>
        <w:t>тернет через оператора «</w:t>
      </w:r>
      <w:proofErr w:type="spellStart"/>
      <w:r w:rsidR="002A7197" w:rsidRPr="000921AB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proofErr w:type="spellEnd"/>
      <w:r w:rsidRPr="000921AB">
        <w:rPr>
          <w:rFonts w:ascii="Times New Roman" w:eastAsia="Times New Roman" w:hAnsi="Times New Roman" w:cs="Times New Roman"/>
          <w:sz w:val="28"/>
          <w:szCs w:val="28"/>
        </w:rPr>
        <w:t>». С 2012 года подключена локальная сеть.</w:t>
      </w:r>
      <w:r w:rsidR="00C30C9A" w:rsidRPr="0009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1AB">
        <w:rPr>
          <w:rFonts w:ascii="Times New Roman" w:eastAsia="Times New Roman" w:hAnsi="Times New Roman" w:cs="Times New Roman"/>
          <w:sz w:val="28"/>
          <w:szCs w:val="28"/>
        </w:rPr>
        <w:t>Имеется спортивный зал</w:t>
      </w:r>
      <w:r w:rsidRPr="000921AB">
        <w:rPr>
          <w:rFonts w:ascii="Times New Roman" w:hAnsi="Times New Roman" w:cs="Times New Roman"/>
          <w:sz w:val="28"/>
          <w:szCs w:val="28"/>
        </w:rPr>
        <w:t xml:space="preserve"> площадью 151 кв.м</w:t>
      </w:r>
      <w:proofErr w:type="gramStart"/>
      <w:r w:rsidRPr="000921AB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0921AB">
        <w:rPr>
          <w:rFonts w:ascii="Times New Roman" w:hAnsi="Times New Roman" w:cs="Times New Roman"/>
          <w:sz w:val="28"/>
          <w:szCs w:val="28"/>
        </w:rPr>
        <w:t>Спортивный зал укомплектован необходимым оборудованием. У</w:t>
      </w:r>
      <w:r w:rsidRPr="000921AB">
        <w:rPr>
          <w:rFonts w:ascii="Times New Roman" w:eastAsia="Times New Roman" w:hAnsi="Times New Roman" w:cs="Times New Roman"/>
          <w:sz w:val="28"/>
          <w:szCs w:val="28"/>
        </w:rPr>
        <w:t xml:space="preserve">чебная мастерская, </w:t>
      </w:r>
      <w:r w:rsidRPr="000921AB">
        <w:rPr>
          <w:rFonts w:ascii="Times New Roman" w:hAnsi="Times New Roman" w:cs="Times New Roman"/>
          <w:sz w:val="28"/>
          <w:szCs w:val="28"/>
        </w:rPr>
        <w:t xml:space="preserve">комбинированная мастерская, </w:t>
      </w:r>
      <w:r w:rsidRPr="000921AB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Pr="000921AB">
        <w:rPr>
          <w:rFonts w:ascii="Times New Roman" w:hAnsi="Times New Roman" w:cs="Times New Roman"/>
          <w:sz w:val="28"/>
          <w:szCs w:val="28"/>
        </w:rPr>
        <w:t xml:space="preserve"> на 6 читальных мест</w:t>
      </w:r>
      <w:r w:rsidRPr="000921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921AB">
        <w:rPr>
          <w:rFonts w:ascii="Times New Roman" w:hAnsi="Times New Roman" w:cs="Times New Roman"/>
          <w:sz w:val="28"/>
          <w:szCs w:val="28"/>
        </w:rPr>
        <w:t>с выходом интернет. С</w:t>
      </w:r>
      <w:r w:rsidRPr="000921AB">
        <w:rPr>
          <w:rFonts w:ascii="Times New Roman" w:eastAsia="Times New Roman" w:hAnsi="Times New Roman" w:cs="Times New Roman"/>
          <w:sz w:val="28"/>
          <w:szCs w:val="28"/>
        </w:rPr>
        <w:t xml:space="preserve">толовая на 24 </w:t>
      </w:r>
      <w:proofErr w:type="gramStart"/>
      <w:r w:rsidRPr="000921AB">
        <w:rPr>
          <w:rFonts w:ascii="Times New Roman" w:eastAsia="Times New Roman" w:hAnsi="Times New Roman" w:cs="Times New Roman"/>
          <w:sz w:val="28"/>
          <w:szCs w:val="28"/>
        </w:rPr>
        <w:t>посадочных</w:t>
      </w:r>
      <w:proofErr w:type="gramEnd"/>
      <w:r w:rsidRPr="000921AB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Pr="000921AB">
        <w:rPr>
          <w:rFonts w:ascii="Times New Roman" w:hAnsi="Times New Roman" w:cs="Times New Roman"/>
          <w:sz w:val="28"/>
          <w:szCs w:val="28"/>
        </w:rPr>
        <w:t>а</w:t>
      </w:r>
      <w:r w:rsidRPr="000921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F7C" w:rsidRPr="000921AB" w:rsidRDefault="00FF7F7C" w:rsidP="00ED3CA4">
      <w:pPr>
        <w:widowControl w:val="0"/>
        <w:autoSpaceDE w:val="0"/>
        <w:autoSpaceDN w:val="0"/>
        <w:adjustRightInd w:val="0"/>
        <w:spacing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0921AB">
        <w:rPr>
          <w:rFonts w:ascii="Times New Roman" w:eastAsia="Times New Roman" w:hAnsi="Times New Roman" w:cs="Times New Roman"/>
          <w:sz w:val="28"/>
          <w:szCs w:val="28"/>
        </w:rPr>
        <w:t xml:space="preserve">   Состояние учебных кабинетов хорошее. Все они оборудованы необходимой мебелью. Имеются паспорта кабинетов. Ведется постоянный учет оборудования, которое систематизировано по учебным разделам. Все имеющиеся стенды, как и сами кабинеты, эстетически оформлены. Все они используются по назначению. Санитарно-гигиенические нормы соблюдаются. Технические средства обучения используются по назначению. Регулярно проводятся смотры кабинетов. Библиотека располагает достаточным фондом учебной, справочной и художественной литературы не только для проведения учебного процесса, но и для осуществления внеклассной и внеурочной работы. Столовая обеспечивает всех учащихся горячим питанием в соответствии с режимом работы школы.  Техническое состояние школы удовлетворительное.</w:t>
      </w:r>
    </w:p>
    <w:p w:rsidR="00FF7F7C" w:rsidRPr="000921AB" w:rsidRDefault="00FF7F7C" w:rsidP="00ED3CA4">
      <w:pPr>
        <w:widowControl w:val="0"/>
        <w:autoSpaceDE w:val="0"/>
        <w:autoSpaceDN w:val="0"/>
        <w:adjustRightInd w:val="0"/>
        <w:spacing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0921AB">
        <w:rPr>
          <w:rFonts w:ascii="Times New Roman" w:eastAsia="Times New Roman" w:hAnsi="Times New Roman" w:cs="Times New Roman"/>
          <w:sz w:val="28"/>
          <w:szCs w:val="28"/>
        </w:rPr>
        <w:t xml:space="preserve">   Территория школы благоустроена, постепенно озеленяется, огорожена. Отопление</w:t>
      </w:r>
      <w:r w:rsidRPr="000921AB">
        <w:rPr>
          <w:rFonts w:ascii="Times New Roman" w:hAnsi="Times New Roman" w:cs="Times New Roman"/>
          <w:sz w:val="28"/>
          <w:szCs w:val="28"/>
        </w:rPr>
        <w:t xml:space="preserve"> централизованное</w:t>
      </w:r>
      <w:r w:rsidRPr="000921AB">
        <w:rPr>
          <w:rFonts w:ascii="Times New Roman" w:eastAsia="Times New Roman" w:hAnsi="Times New Roman" w:cs="Times New Roman"/>
          <w:sz w:val="28"/>
          <w:szCs w:val="28"/>
        </w:rPr>
        <w:t>. Водоснабжение – водопровод</w:t>
      </w:r>
      <w:r w:rsidRPr="000921AB">
        <w:rPr>
          <w:rFonts w:ascii="Times New Roman" w:hAnsi="Times New Roman" w:cs="Times New Roman"/>
          <w:sz w:val="28"/>
          <w:szCs w:val="28"/>
        </w:rPr>
        <w:t xml:space="preserve">, вода горячая, холодная. </w:t>
      </w:r>
      <w:r w:rsidRPr="000921AB">
        <w:rPr>
          <w:rFonts w:ascii="Times New Roman" w:eastAsia="Times New Roman" w:hAnsi="Times New Roman" w:cs="Times New Roman"/>
          <w:sz w:val="28"/>
          <w:szCs w:val="28"/>
        </w:rPr>
        <w:t xml:space="preserve">В учебных кабинетах имеются  раковины для соблюдения мер личной гигиены. Имеются локальные очистные сооружения. Освещение – лампы дневного света. Механическая  вентиляционная система. Режим проветривания соблюдается. Занятия в школе проводятся в одну смену. Санитарное состояние классных комнат хорошее. Влажная уборка проводится своевременно техперсоналом. Постоянно поддерживается чистота и порядок. </w:t>
      </w:r>
      <w:proofErr w:type="gramStart"/>
      <w:r w:rsidRPr="000921A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921AB">
        <w:rPr>
          <w:rFonts w:ascii="Times New Roman" w:eastAsia="Times New Roman" w:hAnsi="Times New Roman" w:cs="Times New Roman"/>
          <w:sz w:val="28"/>
          <w:szCs w:val="28"/>
        </w:rPr>
        <w:t xml:space="preserve"> санитарным состоянием школы осуществляется директором школы.</w:t>
      </w:r>
    </w:p>
    <w:p w:rsidR="00B03BD7" w:rsidRPr="000921AB" w:rsidRDefault="00B03BD7" w:rsidP="00ED3CA4">
      <w:pPr>
        <w:spacing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E2302E" w:rsidRPr="000921AB" w:rsidRDefault="00E2302E" w:rsidP="00ED3C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1AB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общеобразовательной организации, подлежащей </w:t>
      </w:r>
      <w:proofErr w:type="spellStart"/>
      <w:r w:rsidRPr="000921AB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="002C47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C4725">
        <w:rPr>
          <w:rFonts w:ascii="Times New Roman" w:hAnsi="Times New Roman" w:cs="Times New Roman"/>
          <w:b/>
          <w:sz w:val="28"/>
          <w:szCs w:val="28"/>
        </w:rPr>
        <w:t>на конец</w:t>
      </w:r>
      <w:proofErr w:type="gramEnd"/>
      <w:r w:rsidR="002C4725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651579" w:rsidRPr="000921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921AB">
        <w:rPr>
          <w:rFonts w:ascii="Times New Roman" w:hAnsi="Times New Roman" w:cs="Times New Roman"/>
          <w:b/>
          <w:sz w:val="28"/>
          <w:szCs w:val="28"/>
        </w:rPr>
        <w:t xml:space="preserve"> (утв. приказом Министерства образования и науки РФ от 10 декабря 2013 г. N 1324)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"/>
        <w:gridCol w:w="7105"/>
        <w:gridCol w:w="1534"/>
      </w:tblGrid>
      <w:tr w:rsidR="00E2302E" w:rsidRPr="000921AB" w:rsidTr="005134F6">
        <w:trPr>
          <w:tblCellSpacing w:w="15" w:type="dxa"/>
        </w:trPr>
        <w:tc>
          <w:tcPr>
            <w:tcW w:w="0" w:type="auto"/>
            <w:vAlign w:val="center"/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51579"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02E" w:rsidRPr="000921A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2302E"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2302E" w:rsidRPr="000921A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651579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 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  <w:r w:rsidR="00651579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 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балл 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балл 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</w:p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</w:p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</w:p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</w:p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</w:p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</w:p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</w:p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</w:p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FA1858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</w:p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Регионального уровня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FA1858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</w:p>
          <w:p w:rsidR="00E2302E" w:rsidRPr="000921AB" w:rsidRDefault="00FA1858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Федерального уровня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FA1858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</w:p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Международного уровня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FA1858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</w:p>
          <w:p w:rsidR="00E2302E" w:rsidRPr="000921AB" w:rsidRDefault="00FA1858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</w:p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</w:p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B42148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</w:p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 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FA1858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  <w:r w:rsidR="00FA1858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FA1858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</w:p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42148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</w:p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A1858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</w:p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D3CA4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</w:p>
          <w:p w:rsidR="00E2302E" w:rsidRPr="000921AB" w:rsidRDefault="00ED3CA4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</w:p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7507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="0087507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ED3CA4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D3CA4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7507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</w:p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</w:t>
            </w: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87507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1единиц на 5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единиц</w:t>
            </w:r>
            <w:r w:rsidR="0087507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1E789A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55697D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2C4725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E2302E"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2302E" w:rsidRPr="000921AB" w:rsidTr="005134F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E" w:rsidRPr="000921AB" w:rsidRDefault="00E2302E" w:rsidP="00E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7,5 кв</w:t>
            </w:r>
            <w:proofErr w:type="gramStart"/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2302E" w:rsidRPr="000921AB" w:rsidRDefault="00E2302E" w:rsidP="00ED3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1BCA" w:rsidRPr="000921AB" w:rsidRDefault="009C7870" w:rsidP="00ED3CA4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21AB">
        <w:rPr>
          <w:rFonts w:ascii="Times New Roman" w:hAnsi="Times New Roman" w:cs="Times New Roman"/>
          <w:sz w:val="28"/>
          <w:szCs w:val="28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proofErr w:type="spellStart"/>
      <w:r w:rsidRPr="000921A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921AB">
        <w:rPr>
          <w:rFonts w:ascii="Times New Roman" w:hAnsi="Times New Roman" w:cs="Times New Roman"/>
          <w:sz w:val="28"/>
          <w:szCs w:val="28"/>
        </w:rPr>
        <w:t xml:space="preserve"> 2.4.2.2821-10 «</w:t>
      </w:r>
      <w:proofErr w:type="spellStart"/>
      <w:r w:rsidRPr="000921AB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0921AB">
        <w:rPr>
          <w:rFonts w:ascii="Times New Roman" w:hAnsi="Times New Roman" w:cs="Times New Roman"/>
          <w:sz w:val="28"/>
          <w:szCs w:val="28"/>
        </w:rPr>
        <w:t xml:space="preserve"> требования к условиям и организации </w:t>
      </w:r>
      <w:r w:rsidRPr="000921AB">
        <w:rPr>
          <w:rFonts w:ascii="Times New Roman" w:hAnsi="Times New Roman" w:cs="Times New Roman"/>
          <w:sz w:val="28"/>
          <w:szCs w:val="28"/>
        </w:rPr>
        <w:lastRenderedPageBreak/>
        <w:t>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Но требуется отметить недостаточное осн</w:t>
      </w:r>
      <w:r w:rsidR="00F71BCA" w:rsidRPr="000921AB">
        <w:rPr>
          <w:rFonts w:ascii="Times New Roman" w:hAnsi="Times New Roman" w:cs="Times New Roman"/>
          <w:sz w:val="28"/>
          <w:szCs w:val="28"/>
        </w:rPr>
        <w:t xml:space="preserve">ащение учебных кабинетов </w:t>
      </w:r>
      <w:r w:rsidRPr="000921AB">
        <w:rPr>
          <w:rFonts w:ascii="Times New Roman" w:hAnsi="Times New Roman" w:cs="Times New Roman"/>
          <w:sz w:val="28"/>
          <w:szCs w:val="28"/>
        </w:rPr>
        <w:t xml:space="preserve">компьютерами. </w:t>
      </w:r>
    </w:p>
    <w:p w:rsidR="00B8364E" w:rsidRPr="000921AB" w:rsidRDefault="009C7870" w:rsidP="00ED3CA4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21AB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F71BCA" w:rsidRPr="000921AB">
        <w:rPr>
          <w:rFonts w:ascii="Times New Roman" w:hAnsi="Times New Roman" w:cs="Times New Roman"/>
          <w:sz w:val="28"/>
          <w:szCs w:val="28"/>
        </w:rPr>
        <w:t xml:space="preserve">не </w:t>
      </w:r>
      <w:r w:rsidRPr="000921AB">
        <w:rPr>
          <w:rFonts w:ascii="Times New Roman" w:hAnsi="Times New Roman" w:cs="Times New Roman"/>
          <w:sz w:val="28"/>
          <w:szCs w:val="28"/>
        </w:rPr>
        <w:t xml:space="preserve">укомплектована достаточным количеством педагогических и иных работников, что </w:t>
      </w:r>
      <w:r w:rsidR="00F71BCA" w:rsidRPr="000921AB">
        <w:rPr>
          <w:rFonts w:ascii="Times New Roman" w:hAnsi="Times New Roman" w:cs="Times New Roman"/>
          <w:sz w:val="28"/>
          <w:szCs w:val="28"/>
        </w:rPr>
        <w:t xml:space="preserve">сказывается </w:t>
      </w:r>
      <w:proofErr w:type="gramStart"/>
      <w:r w:rsidR="00F71BCA" w:rsidRPr="000921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71BCA" w:rsidRPr="000921AB">
        <w:rPr>
          <w:rFonts w:ascii="Times New Roman" w:hAnsi="Times New Roman" w:cs="Times New Roman"/>
          <w:sz w:val="28"/>
          <w:szCs w:val="28"/>
        </w:rPr>
        <w:t xml:space="preserve"> </w:t>
      </w:r>
      <w:r w:rsidRPr="000921AB">
        <w:rPr>
          <w:rFonts w:ascii="Times New Roman" w:hAnsi="Times New Roman" w:cs="Times New Roman"/>
          <w:sz w:val="28"/>
          <w:szCs w:val="28"/>
        </w:rPr>
        <w:t>стабильных качественных результатов образовательных достижений обучающихся.</w:t>
      </w:r>
      <w:r w:rsidR="00F71BCA" w:rsidRPr="000921AB">
        <w:rPr>
          <w:rFonts w:ascii="Times New Roman" w:hAnsi="Times New Roman" w:cs="Times New Roman"/>
          <w:sz w:val="28"/>
          <w:szCs w:val="28"/>
        </w:rPr>
        <w:t xml:space="preserve"> </w:t>
      </w:r>
      <w:r w:rsidR="00B8364E" w:rsidRPr="000921AB">
        <w:rPr>
          <w:rFonts w:ascii="Times New Roman" w:eastAsia="Times New Roman" w:hAnsi="Times New Roman" w:cs="Times New Roman"/>
          <w:sz w:val="28"/>
          <w:szCs w:val="28"/>
        </w:rPr>
        <w:t>Сложность контингента</w:t>
      </w:r>
      <w:r w:rsidR="00F71BCA" w:rsidRPr="000921AB">
        <w:rPr>
          <w:rFonts w:ascii="Times New Roman" w:eastAsia="Times New Roman" w:hAnsi="Times New Roman" w:cs="Times New Roman"/>
          <w:sz w:val="28"/>
          <w:szCs w:val="28"/>
        </w:rPr>
        <w:t xml:space="preserve"> учащихся </w:t>
      </w:r>
      <w:r w:rsidR="00B8364E" w:rsidRPr="000921AB">
        <w:rPr>
          <w:rFonts w:ascii="Times New Roman" w:eastAsia="Times New Roman" w:hAnsi="Times New Roman" w:cs="Times New Roman"/>
          <w:sz w:val="28"/>
          <w:szCs w:val="28"/>
        </w:rPr>
        <w:t xml:space="preserve"> школы остается прежне высокой. </w:t>
      </w:r>
      <w:r w:rsidR="002C472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8364E" w:rsidRPr="000921AB">
        <w:rPr>
          <w:rFonts w:ascii="Times New Roman" w:eastAsia="Times New Roman" w:hAnsi="Times New Roman" w:cs="Times New Roman"/>
          <w:sz w:val="28"/>
          <w:szCs w:val="28"/>
        </w:rPr>
        <w:t>ного детей, находящихся в СОП</w:t>
      </w:r>
      <w:r w:rsidR="002C4725">
        <w:rPr>
          <w:rFonts w:ascii="Times New Roman" w:eastAsia="Times New Roman" w:hAnsi="Times New Roman" w:cs="Times New Roman"/>
          <w:sz w:val="28"/>
          <w:szCs w:val="28"/>
        </w:rPr>
        <w:t xml:space="preserve"> (2 семьи), ТЖС (2 семьи)</w:t>
      </w:r>
      <w:r w:rsidR="006316A2" w:rsidRPr="000921AB">
        <w:rPr>
          <w:rFonts w:ascii="Times New Roman" w:eastAsia="Times New Roman" w:hAnsi="Times New Roman" w:cs="Times New Roman"/>
          <w:sz w:val="28"/>
          <w:szCs w:val="28"/>
        </w:rPr>
        <w:t>, ПДН</w:t>
      </w:r>
      <w:r w:rsidR="002C4725">
        <w:rPr>
          <w:rFonts w:ascii="Times New Roman" w:eastAsia="Times New Roman" w:hAnsi="Times New Roman" w:cs="Times New Roman"/>
          <w:sz w:val="28"/>
          <w:szCs w:val="28"/>
        </w:rPr>
        <w:t xml:space="preserve"> (1 ученик)</w:t>
      </w:r>
      <w:r w:rsidR="006316A2" w:rsidRPr="000921AB">
        <w:rPr>
          <w:rFonts w:ascii="Times New Roman" w:eastAsia="Times New Roman" w:hAnsi="Times New Roman" w:cs="Times New Roman"/>
          <w:sz w:val="28"/>
          <w:szCs w:val="28"/>
        </w:rPr>
        <w:t>, ВШК</w:t>
      </w:r>
      <w:r w:rsidR="002C4725">
        <w:rPr>
          <w:rFonts w:ascii="Times New Roman" w:eastAsia="Times New Roman" w:hAnsi="Times New Roman" w:cs="Times New Roman"/>
          <w:sz w:val="28"/>
          <w:szCs w:val="28"/>
        </w:rPr>
        <w:t xml:space="preserve"> (1 семья)</w:t>
      </w:r>
      <w:r w:rsidR="00F71BCA" w:rsidRPr="000921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3CA4" w:rsidRPr="0009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725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0921AB">
        <w:rPr>
          <w:rFonts w:ascii="Times New Roman" w:eastAsia="Times New Roman" w:hAnsi="Times New Roman" w:cs="Times New Roman"/>
          <w:sz w:val="28"/>
          <w:szCs w:val="28"/>
        </w:rPr>
        <w:t xml:space="preserve">  семьи</w:t>
      </w:r>
      <w:r w:rsidR="00ED3CA4" w:rsidRPr="000921AB">
        <w:rPr>
          <w:rFonts w:ascii="Times New Roman" w:eastAsia="Times New Roman" w:hAnsi="Times New Roman" w:cs="Times New Roman"/>
          <w:sz w:val="28"/>
          <w:szCs w:val="28"/>
        </w:rPr>
        <w:t xml:space="preserve">, в которых дети проживают </w:t>
      </w:r>
      <w:r w:rsidR="00ED3CA4" w:rsidRPr="000921AB">
        <w:rPr>
          <w:rFonts w:ascii="Times New Roman" w:hAnsi="Times New Roman" w:cs="Times New Roman"/>
          <w:sz w:val="28"/>
          <w:szCs w:val="28"/>
        </w:rPr>
        <w:t>с отчимом (сожителем).</w:t>
      </w:r>
    </w:p>
    <w:p w:rsidR="00167FFB" w:rsidRPr="000921AB" w:rsidRDefault="00167FFB" w:rsidP="00CC7FD6">
      <w:pPr>
        <w:rPr>
          <w:rFonts w:ascii="Times New Roman" w:hAnsi="Times New Roman" w:cs="Times New Roman"/>
          <w:b/>
          <w:sz w:val="28"/>
          <w:szCs w:val="28"/>
        </w:rPr>
      </w:pPr>
    </w:p>
    <w:p w:rsidR="001B7394" w:rsidRPr="000921AB" w:rsidRDefault="001B7394">
      <w:pPr>
        <w:rPr>
          <w:rFonts w:ascii="Times New Roman" w:hAnsi="Times New Roman" w:cs="Times New Roman"/>
          <w:b/>
          <w:sz w:val="28"/>
          <w:szCs w:val="28"/>
        </w:rPr>
      </w:pPr>
    </w:p>
    <w:sectPr w:rsidR="001B7394" w:rsidRPr="000921AB" w:rsidSect="0036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762E5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B12925"/>
    <w:multiLevelType w:val="hybridMultilevel"/>
    <w:tmpl w:val="8814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94336"/>
    <w:multiLevelType w:val="multilevel"/>
    <w:tmpl w:val="5390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B71E8"/>
    <w:multiLevelType w:val="hybridMultilevel"/>
    <w:tmpl w:val="A6769BB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E4B4A29"/>
    <w:multiLevelType w:val="hybridMultilevel"/>
    <w:tmpl w:val="A9D2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77F"/>
    <w:multiLevelType w:val="hybridMultilevel"/>
    <w:tmpl w:val="2BBC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A569C"/>
    <w:multiLevelType w:val="hybridMultilevel"/>
    <w:tmpl w:val="D536F9A8"/>
    <w:lvl w:ilvl="0" w:tplc="A914F880">
      <w:start w:val="3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FA362A"/>
    <w:multiLevelType w:val="hybridMultilevel"/>
    <w:tmpl w:val="521A38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173D52"/>
    <w:multiLevelType w:val="hybridMultilevel"/>
    <w:tmpl w:val="699A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82B1B"/>
    <w:multiLevelType w:val="hybridMultilevel"/>
    <w:tmpl w:val="A30E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B1B15"/>
    <w:multiLevelType w:val="hybridMultilevel"/>
    <w:tmpl w:val="2AC4FEF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858A6"/>
    <w:multiLevelType w:val="hybridMultilevel"/>
    <w:tmpl w:val="8B3E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A5D73"/>
    <w:multiLevelType w:val="hybridMultilevel"/>
    <w:tmpl w:val="719C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260A4"/>
    <w:multiLevelType w:val="hybridMultilevel"/>
    <w:tmpl w:val="719C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37026"/>
    <w:multiLevelType w:val="hybridMultilevel"/>
    <w:tmpl w:val="444EE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768A2"/>
    <w:multiLevelType w:val="hybridMultilevel"/>
    <w:tmpl w:val="A7D884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EF45806"/>
    <w:multiLevelType w:val="hybridMultilevel"/>
    <w:tmpl w:val="24DA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B69EE"/>
    <w:multiLevelType w:val="hybridMultilevel"/>
    <w:tmpl w:val="49FA7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C3CF9"/>
    <w:multiLevelType w:val="hybridMultilevel"/>
    <w:tmpl w:val="D3E812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D282E2A"/>
    <w:multiLevelType w:val="hybridMultilevel"/>
    <w:tmpl w:val="C0C269C4"/>
    <w:lvl w:ilvl="0" w:tplc="7214C6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B5EBF"/>
    <w:multiLevelType w:val="hybridMultilevel"/>
    <w:tmpl w:val="F380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7717C"/>
    <w:multiLevelType w:val="hybridMultilevel"/>
    <w:tmpl w:val="C53AE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27A549C">
      <w:start w:val="1"/>
      <w:numFmt w:val="decimal"/>
      <w:lvlText w:val="%2)"/>
      <w:lvlJc w:val="left"/>
      <w:pPr>
        <w:ind w:left="644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858EA"/>
    <w:multiLevelType w:val="hybridMultilevel"/>
    <w:tmpl w:val="8D50A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A2093"/>
    <w:multiLevelType w:val="hybridMultilevel"/>
    <w:tmpl w:val="DEDE9E3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4">
    <w:nsid w:val="66D72110"/>
    <w:multiLevelType w:val="hybridMultilevel"/>
    <w:tmpl w:val="F64ED654"/>
    <w:lvl w:ilvl="0" w:tplc="1A1626B2">
      <w:start w:val="1"/>
      <w:numFmt w:val="decimal"/>
      <w:lvlText w:val="%1."/>
      <w:lvlJc w:val="left"/>
      <w:pPr>
        <w:ind w:left="3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25">
    <w:nsid w:val="67CC3F36"/>
    <w:multiLevelType w:val="hybridMultilevel"/>
    <w:tmpl w:val="44FA91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A1556"/>
    <w:multiLevelType w:val="hybridMultilevel"/>
    <w:tmpl w:val="DFF8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4350F"/>
    <w:multiLevelType w:val="hybridMultilevel"/>
    <w:tmpl w:val="6AA6C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01995"/>
    <w:multiLevelType w:val="hybridMultilevel"/>
    <w:tmpl w:val="3F922E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25"/>
  </w:num>
  <w:num w:numId="4">
    <w:abstractNumId w:val="0"/>
    <w:lvlOverride w:ilvl="0">
      <w:lvl w:ilvl="0">
        <w:numFmt w:val="bullet"/>
        <w:lvlText w:val="•"/>
        <w:legacy w:legacy="1" w:legacySpace="0" w:legacyIndent="3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9"/>
  </w:num>
  <w:num w:numId="7">
    <w:abstractNumId w:val="2"/>
  </w:num>
  <w:num w:numId="8">
    <w:abstractNumId w:val="15"/>
  </w:num>
  <w:num w:numId="9">
    <w:abstractNumId w:val="20"/>
  </w:num>
  <w:num w:numId="10">
    <w:abstractNumId w:val="11"/>
  </w:num>
  <w:num w:numId="11">
    <w:abstractNumId w:val="10"/>
  </w:num>
  <w:num w:numId="12">
    <w:abstractNumId w:val="26"/>
  </w:num>
  <w:num w:numId="13">
    <w:abstractNumId w:val="17"/>
  </w:num>
  <w:num w:numId="14">
    <w:abstractNumId w:val="24"/>
  </w:num>
  <w:num w:numId="15">
    <w:abstractNumId w:val="28"/>
  </w:num>
  <w:num w:numId="16">
    <w:abstractNumId w:val="4"/>
  </w:num>
  <w:num w:numId="17">
    <w:abstractNumId w:val="7"/>
  </w:num>
  <w:num w:numId="18">
    <w:abstractNumId w:val="22"/>
  </w:num>
  <w:num w:numId="19">
    <w:abstractNumId w:val="23"/>
  </w:num>
  <w:num w:numId="20">
    <w:abstractNumId w:val="14"/>
  </w:num>
  <w:num w:numId="21">
    <w:abstractNumId w:val="1"/>
  </w:num>
  <w:num w:numId="22">
    <w:abstractNumId w:val="3"/>
  </w:num>
  <w:num w:numId="23">
    <w:abstractNumId w:val="5"/>
  </w:num>
  <w:num w:numId="24">
    <w:abstractNumId w:val="8"/>
  </w:num>
  <w:num w:numId="25">
    <w:abstractNumId w:val="21"/>
  </w:num>
  <w:num w:numId="26">
    <w:abstractNumId w:val="12"/>
  </w:num>
  <w:num w:numId="27">
    <w:abstractNumId w:val="27"/>
  </w:num>
  <w:num w:numId="28">
    <w:abstractNumId w:val="6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468C"/>
    <w:rsid w:val="00013612"/>
    <w:rsid w:val="00022A62"/>
    <w:rsid w:val="00037798"/>
    <w:rsid w:val="00037D8C"/>
    <w:rsid w:val="00043614"/>
    <w:rsid w:val="000921AB"/>
    <w:rsid w:val="000B1C88"/>
    <w:rsid w:val="000C7499"/>
    <w:rsid w:val="000D73AA"/>
    <w:rsid w:val="00107016"/>
    <w:rsid w:val="00114431"/>
    <w:rsid w:val="00122D69"/>
    <w:rsid w:val="0012699F"/>
    <w:rsid w:val="001304FE"/>
    <w:rsid w:val="001325B9"/>
    <w:rsid w:val="00135A7E"/>
    <w:rsid w:val="00153B5D"/>
    <w:rsid w:val="00167FFB"/>
    <w:rsid w:val="00172C28"/>
    <w:rsid w:val="00175877"/>
    <w:rsid w:val="001B7394"/>
    <w:rsid w:val="001C61D7"/>
    <w:rsid w:val="001C7C2D"/>
    <w:rsid w:val="001E777A"/>
    <w:rsid w:val="001E789A"/>
    <w:rsid w:val="001F3296"/>
    <w:rsid w:val="001F43B4"/>
    <w:rsid w:val="001F642A"/>
    <w:rsid w:val="001F7E77"/>
    <w:rsid w:val="002347B8"/>
    <w:rsid w:val="00246239"/>
    <w:rsid w:val="00246EB1"/>
    <w:rsid w:val="00252087"/>
    <w:rsid w:val="00257E13"/>
    <w:rsid w:val="00290902"/>
    <w:rsid w:val="002918A2"/>
    <w:rsid w:val="00292E8E"/>
    <w:rsid w:val="002A6846"/>
    <w:rsid w:val="002A7197"/>
    <w:rsid w:val="002B35BF"/>
    <w:rsid w:val="002B4C24"/>
    <w:rsid w:val="002C2863"/>
    <w:rsid w:val="002C4725"/>
    <w:rsid w:val="002D176D"/>
    <w:rsid w:val="002D395F"/>
    <w:rsid w:val="002E4A6D"/>
    <w:rsid w:val="002E6618"/>
    <w:rsid w:val="002F4A94"/>
    <w:rsid w:val="002F6592"/>
    <w:rsid w:val="002F689E"/>
    <w:rsid w:val="0030384D"/>
    <w:rsid w:val="00306BFC"/>
    <w:rsid w:val="003236FB"/>
    <w:rsid w:val="00346384"/>
    <w:rsid w:val="00346545"/>
    <w:rsid w:val="00360AF1"/>
    <w:rsid w:val="0038298F"/>
    <w:rsid w:val="00396056"/>
    <w:rsid w:val="003B6A42"/>
    <w:rsid w:val="003C3CD4"/>
    <w:rsid w:val="003D0959"/>
    <w:rsid w:val="003D4678"/>
    <w:rsid w:val="003D7E39"/>
    <w:rsid w:val="003E0628"/>
    <w:rsid w:val="003E5AC2"/>
    <w:rsid w:val="00416BBC"/>
    <w:rsid w:val="0042519B"/>
    <w:rsid w:val="00427B26"/>
    <w:rsid w:val="00456CC9"/>
    <w:rsid w:val="00462698"/>
    <w:rsid w:val="0046468C"/>
    <w:rsid w:val="004657AB"/>
    <w:rsid w:val="00474809"/>
    <w:rsid w:val="004A150C"/>
    <w:rsid w:val="004B72E4"/>
    <w:rsid w:val="004D0B37"/>
    <w:rsid w:val="004D599A"/>
    <w:rsid w:val="004E04F1"/>
    <w:rsid w:val="004E7B43"/>
    <w:rsid w:val="00506E71"/>
    <w:rsid w:val="005134F6"/>
    <w:rsid w:val="0051730B"/>
    <w:rsid w:val="00542B3A"/>
    <w:rsid w:val="005515EF"/>
    <w:rsid w:val="0055697D"/>
    <w:rsid w:val="005A2EB0"/>
    <w:rsid w:val="005C299A"/>
    <w:rsid w:val="005C381A"/>
    <w:rsid w:val="005C48BC"/>
    <w:rsid w:val="005C5DB4"/>
    <w:rsid w:val="006071BA"/>
    <w:rsid w:val="00615CC5"/>
    <w:rsid w:val="00617A1E"/>
    <w:rsid w:val="00622F85"/>
    <w:rsid w:val="00623C29"/>
    <w:rsid w:val="006260B8"/>
    <w:rsid w:val="006300C2"/>
    <w:rsid w:val="006316A2"/>
    <w:rsid w:val="00651579"/>
    <w:rsid w:val="006537BB"/>
    <w:rsid w:val="00670A25"/>
    <w:rsid w:val="00671716"/>
    <w:rsid w:val="006812B4"/>
    <w:rsid w:val="006820B8"/>
    <w:rsid w:val="00686370"/>
    <w:rsid w:val="006A4D84"/>
    <w:rsid w:val="006A7A09"/>
    <w:rsid w:val="006B6B76"/>
    <w:rsid w:val="006D2027"/>
    <w:rsid w:val="006E659D"/>
    <w:rsid w:val="006F3CC2"/>
    <w:rsid w:val="00700FB6"/>
    <w:rsid w:val="00723B23"/>
    <w:rsid w:val="00726CA3"/>
    <w:rsid w:val="00751B0F"/>
    <w:rsid w:val="007635C9"/>
    <w:rsid w:val="00767847"/>
    <w:rsid w:val="007918A3"/>
    <w:rsid w:val="007947C5"/>
    <w:rsid w:val="007957EE"/>
    <w:rsid w:val="007C5BD9"/>
    <w:rsid w:val="007D5CD2"/>
    <w:rsid w:val="007D66F1"/>
    <w:rsid w:val="00812BE4"/>
    <w:rsid w:val="00822D22"/>
    <w:rsid w:val="00844C88"/>
    <w:rsid w:val="008460D1"/>
    <w:rsid w:val="0085746E"/>
    <w:rsid w:val="00860A80"/>
    <w:rsid w:val="0087411A"/>
    <w:rsid w:val="0087507E"/>
    <w:rsid w:val="008826A1"/>
    <w:rsid w:val="00893396"/>
    <w:rsid w:val="008A2BB3"/>
    <w:rsid w:val="008A2FE2"/>
    <w:rsid w:val="008B483C"/>
    <w:rsid w:val="008C5A48"/>
    <w:rsid w:val="008D6607"/>
    <w:rsid w:val="008E4BAF"/>
    <w:rsid w:val="00913436"/>
    <w:rsid w:val="009134C8"/>
    <w:rsid w:val="00925559"/>
    <w:rsid w:val="00936431"/>
    <w:rsid w:val="0097241F"/>
    <w:rsid w:val="009A3B76"/>
    <w:rsid w:val="009B4DD5"/>
    <w:rsid w:val="009B68E2"/>
    <w:rsid w:val="009C5E45"/>
    <w:rsid w:val="009C7870"/>
    <w:rsid w:val="009D0A2A"/>
    <w:rsid w:val="009E726D"/>
    <w:rsid w:val="00A03003"/>
    <w:rsid w:val="00A11536"/>
    <w:rsid w:val="00A2042E"/>
    <w:rsid w:val="00A25A78"/>
    <w:rsid w:val="00A8303F"/>
    <w:rsid w:val="00AA01FB"/>
    <w:rsid w:val="00AA06AE"/>
    <w:rsid w:val="00AE3506"/>
    <w:rsid w:val="00AE6488"/>
    <w:rsid w:val="00B03BD7"/>
    <w:rsid w:val="00B06C1A"/>
    <w:rsid w:val="00B232A8"/>
    <w:rsid w:val="00B250A5"/>
    <w:rsid w:val="00B42148"/>
    <w:rsid w:val="00B615A7"/>
    <w:rsid w:val="00B7529B"/>
    <w:rsid w:val="00B8364E"/>
    <w:rsid w:val="00B84A64"/>
    <w:rsid w:val="00B87C0E"/>
    <w:rsid w:val="00B904D2"/>
    <w:rsid w:val="00BA187B"/>
    <w:rsid w:val="00BB65BA"/>
    <w:rsid w:val="00BC32BC"/>
    <w:rsid w:val="00BC6272"/>
    <w:rsid w:val="00BC685F"/>
    <w:rsid w:val="00BD6B13"/>
    <w:rsid w:val="00BF5276"/>
    <w:rsid w:val="00C10CEA"/>
    <w:rsid w:val="00C1561A"/>
    <w:rsid w:val="00C15DF7"/>
    <w:rsid w:val="00C2142E"/>
    <w:rsid w:val="00C30C9A"/>
    <w:rsid w:val="00C42DA2"/>
    <w:rsid w:val="00C46008"/>
    <w:rsid w:val="00C46113"/>
    <w:rsid w:val="00C677B6"/>
    <w:rsid w:val="00C72891"/>
    <w:rsid w:val="00C9302B"/>
    <w:rsid w:val="00CA6A97"/>
    <w:rsid w:val="00CC7FD6"/>
    <w:rsid w:val="00CE3A25"/>
    <w:rsid w:val="00D016AB"/>
    <w:rsid w:val="00D018D9"/>
    <w:rsid w:val="00D03E58"/>
    <w:rsid w:val="00D062AF"/>
    <w:rsid w:val="00D105B3"/>
    <w:rsid w:val="00D15D6F"/>
    <w:rsid w:val="00D5502B"/>
    <w:rsid w:val="00D958FE"/>
    <w:rsid w:val="00D96064"/>
    <w:rsid w:val="00DB49C8"/>
    <w:rsid w:val="00DB7E38"/>
    <w:rsid w:val="00DC64DB"/>
    <w:rsid w:val="00DD0175"/>
    <w:rsid w:val="00DD7384"/>
    <w:rsid w:val="00DE2807"/>
    <w:rsid w:val="00DF7333"/>
    <w:rsid w:val="00E0001C"/>
    <w:rsid w:val="00E078A0"/>
    <w:rsid w:val="00E2302E"/>
    <w:rsid w:val="00E35860"/>
    <w:rsid w:val="00E84474"/>
    <w:rsid w:val="00E914A9"/>
    <w:rsid w:val="00EA5257"/>
    <w:rsid w:val="00EA6CA7"/>
    <w:rsid w:val="00EB7440"/>
    <w:rsid w:val="00ED0034"/>
    <w:rsid w:val="00ED34AE"/>
    <w:rsid w:val="00ED3CA4"/>
    <w:rsid w:val="00EF03A7"/>
    <w:rsid w:val="00EF44A8"/>
    <w:rsid w:val="00EF4F6B"/>
    <w:rsid w:val="00F13A4B"/>
    <w:rsid w:val="00F1735D"/>
    <w:rsid w:val="00F35A9C"/>
    <w:rsid w:val="00F62BA3"/>
    <w:rsid w:val="00F71BCA"/>
    <w:rsid w:val="00F823E6"/>
    <w:rsid w:val="00F856C3"/>
    <w:rsid w:val="00F90EC6"/>
    <w:rsid w:val="00F94ED5"/>
    <w:rsid w:val="00FA1858"/>
    <w:rsid w:val="00FA4F4E"/>
    <w:rsid w:val="00FB0A08"/>
    <w:rsid w:val="00FB64CD"/>
    <w:rsid w:val="00FD6208"/>
    <w:rsid w:val="00FE17F7"/>
    <w:rsid w:val="00FE303A"/>
    <w:rsid w:val="00FF034B"/>
    <w:rsid w:val="00FF1CEC"/>
    <w:rsid w:val="00FF4381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D2"/>
  </w:style>
  <w:style w:type="paragraph" w:styleId="1">
    <w:name w:val="heading 1"/>
    <w:basedOn w:val="a"/>
    <w:next w:val="a"/>
    <w:link w:val="10"/>
    <w:uiPriority w:val="9"/>
    <w:qFormat/>
    <w:rsid w:val="002C4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4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68C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037D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41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87411A"/>
    <w:rPr>
      <w:b/>
      <w:bCs/>
    </w:rPr>
  </w:style>
  <w:style w:type="character" w:customStyle="1" w:styleId="apple-converted-space">
    <w:name w:val="apple-converted-space"/>
    <w:basedOn w:val="a0"/>
    <w:rsid w:val="0087411A"/>
  </w:style>
  <w:style w:type="character" w:customStyle="1" w:styleId="ms-rtefontsize-2">
    <w:name w:val="ms-rtefontsize-2"/>
    <w:basedOn w:val="a0"/>
    <w:rsid w:val="0087411A"/>
  </w:style>
  <w:style w:type="table" w:styleId="a7">
    <w:name w:val="Table Grid"/>
    <w:basedOn w:val="a1"/>
    <w:uiPriority w:val="59"/>
    <w:rsid w:val="00360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C72891"/>
  </w:style>
  <w:style w:type="paragraph" w:styleId="a8">
    <w:name w:val="No Spacing"/>
    <w:link w:val="a9"/>
    <w:qFormat/>
    <w:rsid w:val="0012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rsid w:val="00122D6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12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22D6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36431"/>
    <w:rPr>
      <w:color w:val="800080" w:themeColor="followedHyperlink"/>
      <w:u w:val="single"/>
    </w:rPr>
  </w:style>
  <w:style w:type="paragraph" w:customStyle="1" w:styleId="ad">
    <w:name w:val="Базовый"/>
    <w:rsid w:val="00C30C9A"/>
    <w:pPr>
      <w:suppressAutoHyphens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C4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18" Type="http://schemas.openxmlformats.org/officeDocument/2006/relationships/hyperlink" Target="https://vk.com/feed?section=search&amp;q=%23%D0%A1%D0%BA%D0%B0%D0%B7%D0%B0%D0%BD%D0%B8%D0%B5%D0%BE%D0%A1%D0%B0%D0%BB%D1%82%D0%B0%D0%BD%D0%B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ciur.ru/sum/default.aspx" TargetMode="External"/><Relationship Id="rId12" Type="http://schemas.openxmlformats.org/officeDocument/2006/relationships/hyperlink" Target="https://ciur.ru/sum/sum_opi/pages/&#1056;&#1077;&#1079;&#1091;&#1083;&#1100;&#1090;&#1072;&#1090;&#1099;%20&#1053;&#1054;&#1050;%20&#1054;&#1044;.doc" TargetMode="External"/><Relationship Id="rId17" Type="http://schemas.openxmlformats.org/officeDocument/2006/relationships/hyperlink" Target="https://vk.com/feed?section=search&amp;q=%23%D0%91%D0%B8%D0%B1%D0%BB%D0%B8%D0%BE%D1%82%D0%B5%D0%BA%D0%B0%D0%9F%D0%98%D0%96%D0%98%D0%9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22kuban.ru/shkolnaya-biblioteka/195-analiz-raboty-shkolnoj-biblioteki-za-2012-2013-uchebnyj-god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umsi-adm.ru/administratciya/" TargetMode="Externa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ciur.ru/sum/sum_opi/Lists/mto/AllItems.aspx" TargetMode="External"/><Relationship Id="rId10" Type="http://schemas.openxmlformats.org/officeDocument/2006/relationships/hyperlink" Target="https://vk.com/public171450216" TargetMode="External"/><Relationship Id="rId19" Type="http://schemas.openxmlformats.org/officeDocument/2006/relationships/hyperlink" Target="https://vk.com/public1714502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27511731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1981080489938477E-2"/>
          <c:y val="4.4057617797775436E-2"/>
          <c:w val="0.62348297608632253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обучающихся</c:v>
                </c:pt>
              </c:strCache>
            </c:strRef>
          </c:tx>
          <c:dLbls>
            <c:dLbl>
              <c:idx val="0"/>
              <c:layout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обучающихся с ОВЗ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обучающихся по АООП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семейное обучение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</c:ser>
        <c:axId val="102284288"/>
        <c:axId val="103670528"/>
      </c:barChart>
      <c:catAx>
        <c:axId val="102284288"/>
        <c:scaling>
          <c:orientation val="minMax"/>
        </c:scaling>
        <c:axPos val="b"/>
        <c:tickLblPos val="nextTo"/>
        <c:crossAx val="103670528"/>
        <c:crosses val="autoZero"/>
        <c:auto val="1"/>
        <c:lblAlgn val="ctr"/>
        <c:lblOffset val="100"/>
      </c:catAx>
      <c:valAx>
        <c:axId val="103670528"/>
        <c:scaling>
          <c:orientation val="minMax"/>
        </c:scaling>
        <c:axPos val="l"/>
        <c:majorGridlines/>
        <c:numFmt formatCode="General" sourceLinked="1"/>
        <c:tickLblPos val="nextTo"/>
        <c:crossAx val="1022842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обществознание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3.2</c:v>
                </c:pt>
                <c:pt idx="1">
                  <c:v>3.6</c:v>
                </c:pt>
                <c:pt idx="2">
                  <c:v>3.2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обществознание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3.6</c:v>
                </c:pt>
                <c:pt idx="1">
                  <c:v>3.7</c:v>
                </c:pt>
                <c:pt idx="2">
                  <c:v>4.2</c:v>
                </c:pt>
                <c:pt idx="3">
                  <c:v>3.7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обществознание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2.2000000000000002</c:v>
                </c:pt>
                <c:pt idx="1">
                  <c:v>2.2999999999999998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10751744"/>
        <c:axId val="110753280"/>
      </c:barChart>
      <c:catAx>
        <c:axId val="110751744"/>
        <c:scaling>
          <c:orientation val="minMax"/>
        </c:scaling>
        <c:axPos val="b"/>
        <c:tickLblPos val="nextTo"/>
        <c:crossAx val="110753280"/>
        <c:crosses val="autoZero"/>
        <c:auto val="1"/>
        <c:lblAlgn val="ctr"/>
        <c:lblOffset val="100"/>
      </c:catAx>
      <c:valAx>
        <c:axId val="110753280"/>
        <c:scaling>
          <c:orientation val="minMax"/>
        </c:scaling>
        <c:axPos val="l"/>
        <c:majorGridlines/>
        <c:numFmt formatCode="General" sourceLinked="1"/>
        <c:tickLblPos val="nextTo"/>
        <c:crossAx val="1107517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25 лет</c:v>
                </c:pt>
                <c:pt idx="1">
                  <c:v>до 30 лет</c:v>
                </c:pt>
                <c:pt idx="2">
                  <c:v>до 40 лет</c:v>
                </c:pt>
                <c:pt idx="3">
                  <c:v>до 50 лет</c:v>
                </c:pt>
                <c:pt idx="4">
                  <c:v>до 60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25 лет</c:v>
                </c:pt>
                <c:pt idx="1">
                  <c:v>до 30 лет</c:v>
                </c:pt>
                <c:pt idx="2">
                  <c:v>до 40 лет</c:v>
                </c:pt>
                <c:pt idx="3">
                  <c:v>до 50 лет</c:v>
                </c:pt>
                <c:pt idx="4">
                  <c:v>до 60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25 лет</c:v>
                </c:pt>
                <c:pt idx="1">
                  <c:v>до 30 лет</c:v>
                </c:pt>
                <c:pt idx="2">
                  <c:v>до 40 лет</c:v>
                </c:pt>
                <c:pt idx="3">
                  <c:v>до 50 лет</c:v>
                </c:pt>
                <c:pt idx="4">
                  <c:v>до 60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axId val="113280128"/>
        <c:axId val="113281664"/>
      </c:barChart>
      <c:catAx>
        <c:axId val="113280128"/>
        <c:scaling>
          <c:orientation val="minMax"/>
        </c:scaling>
        <c:axPos val="b"/>
        <c:tickLblPos val="nextTo"/>
        <c:crossAx val="113281664"/>
        <c:crosses val="autoZero"/>
        <c:auto val="1"/>
        <c:lblAlgn val="ctr"/>
        <c:lblOffset val="100"/>
      </c:catAx>
      <c:valAx>
        <c:axId val="113281664"/>
        <c:scaling>
          <c:orientation val="minMax"/>
        </c:scaling>
        <c:axPos val="l"/>
        <c:majorGridlines/>
        <c:numFmt formatCode="General" sourceLinked="1"/>
        <c:tickLblPos val="nextTo"/>
        <c:crossAx val="1132801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20 лет</c:v>
                </c:pt>
                <c:pt idx="3">
                  <c:v>до 30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20 лет</c:v>
                </c:pt>
                <c:pt idx="3">
                  <c:v>до 30 и более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20 лет</c:v>
                </c:pt>
                <c:pt idx="3">
                  <c:v>до 30 и более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</c:ser>
        <c:axId val="113306240"/>
        <c:axId val="113312128"/>
      </c:barChart>
      <c:catAx>
        <c:axId val="113306240"/>
        <c:scaling>
          <c:orientation val="minMax"/>
        </c:scaling>
        <c:axPos val="b"/>
        <c:tickLblPos val="nextTo"/>
        <c:crossAx val="113312128"/>
        <c:crosses val="autoZero"/>
        <c:auto val="1"/>
        <c:lblAlgn val="ctr"/>
        <c:lblOffset val="100"/>
      </c:catAx>
      <c:valAx>
        <c:axId val="113312128"/>
        <c:scaling>
          <c:orientation val="minMax"/>
        </c:scaling>
        <c:axPos val="l"/>
        <c:majorGridlines/>
        <c:numFmt formatCode="General" sourceLinked="1"/>
        <c:tickLblPos val="nextTo"/>
        <c:crossAx val="1133062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75CC-B396-4DE1-BD53-05232500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33</Pages>
  <Words>8022</Words>
  <Characters>45731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Вячеслав Булдаков</cp:lastModifiedBy>
  <cp:revision>74</cp:revision>
  <cp:lastPrinted>2021-05-17T10:24:00Z</cp:lastPrinted>
  <dcterms:created xsi:type="dcterms:W3CDTF">2019-03-17T19:15:00Z</dcterms:created>
  <dcterms:modified xsi:type="dcterms:W3CDTF">2022-05-19T07:10:00Z</dcterms:modified>
</cp:coreProperties>
</file>